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2" w:space="2" w:color="000000"/>
        </w:pBdr>
        <w:rPr>
          <w:rFonts w:cs="Liberation Serif"/>
        </w:rPr>
      </w:pPr>
      <w:r>
        <w:rPr>
          <w:rFonts w:cs="Liberation Serif"/>
        </w:rPr>
        <w:t>Änderungsdokumentation seit der letzten Veröffentlichung am 15.08.22</w:t>
        <w:br/>
        <w:t>Stand 2</w:t>
      </w:r>
      <w:r>
        <w:rPr>
          <w:rFonts w:cs="Liberation Serif"/>
        </w:rPr>
        <w:t>4</w:t>
      </w:r>
      <w:r>
        <w:rPr>
          <w:rFonts w:cs="Liberation Serif"/>
        </w:rPr>
        <w:t>.08.23</w:t>
      </w:r>
    </w:p>
    <w:p>
      <w:pPr>
        <w:pStyle w:val="Normal"/>
        <w:rPr>
          <w:rFonts w:cs="Liberation Serif"/>
        </w:rPr>
      </w:pPr>
      <w:r>
        <w:rPr>
          <w:rFonts w:cs="Liberation Serif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211"/>
        <w:gridCol w:w="3214"/>
        <w:gridCol w:w="3213"/>
      </w:tblGrid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</w:tcPr>
          <w:p>
            <w:pPr>
              <w:pStyle w:val="Tabelleninhalt"/>
              <w:widowControl w:val="false"/>
              <w:shd w:val="clear" w:color="auto" w:fill="B2B2B2"/>
              <w:rPr>
                <w:rFonts w:cs="Liberation Serif"/>
                <w:b/>
                <w:b/>
                <w:bCs/>
                <w:color w:val="FFFFFF"/>
              </w:rPr>
            </w:pPr>
            <w:r>
              <w:rPr>
                <w:rFonts w:cs="Liberation Serif"/>
                <w:b/>
                <w:bCs/>
                <w:color w:val="FFFFFF"/>
              </w:rPr>
              <w:t>Datei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</w:tcPr>
          <w:p>
            <w:pPr>
              <w:pStyle w:val="Tabelleninhalt"/>
              <w:widowControl w:val="false"/>
              <w:shd w:val="clear" w:color="auto" w:fill="B2B2B2"/>
              <w:rPr>
                <w:rFonts w:cs="Liberation Serif"/>
                <w:b/>
                <w:b/>
                <w:bCs/>
                <w:color w:val="FFFFFF"/>
              </w:rPr>
            </w:pPr>
            <w:r>
              <w:rPr>
                <w:rFonts w:cs="Liberation Serif"/>
                <w:b/>
                <w:bCs/>
                <w:color w:val="FFFFFF"/>
              </w:rPr>
              <w:t>alt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</w:tcPr>
          <w:p>
            <w:pPr>
              <w:pStyle w:val="Tabelleninhalt"/>
              <w:widowControl w:val="false"/>
              <w:shd w:val="clear" w:color="auto" w:fill="B2B2B2"/>
              <w:rPr>
                <w:rFonts w:cs="Liberation Serif"/>
                <w:b/>
                <w:b/>
                <w:bCs/>
                <w:color w:val="FFFFFF"/>
              </w:rPr>
            </w:pPr>
            <w:r>
              <w:rPr>
                <w:rFonts w:cs="Liberation Serif"/>
                <w:b/>
                <w:bCs/>
                <w:color w:val="FFFFFF"/>
              </w:rPr>
              <w:t>neu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In allen Lösungsordnern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Lösungen als Worddokumente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Lösungen als Worddokumente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und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als sql-Dateien zum direkten Einsatz in der Workbench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L1_5.5 Lösung Datenbankabfrage Funktionen.docx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Lösungen als Screenshots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Lösungen als kopierbare Texte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L1_5.8 Lösung Datenbankabfrage Gruppierung.docx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426" w:hanging="426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8</w:t>
              <w:tab/>
              <w:t>SELECT ort, SUM(fahrstundenzahl) AS Fahrstunden_je_Ort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FROM fahrschueler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GROUP BY ort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</w:rPr>
            </w:pPr>
            <w:r>
              <w:rPr>
                <w:rFonts w:cs="Liberation Serif"/>
                <w:lang w:val="en-US"/>
              </w:rPr>
              <w:t xml:space="preserve">HAVING </w:t>
            </w:r>
            <w:r>
              <w:rPr>
                <w:rFonts w:cs="Liberation Serif"/>
                <w:highlight w:val="yellow"/>
                <w:lang w:val="en-US"/>
              </w:rPr>
              <w:t>Fahrstunden_je_Ort</w:t>
            </w:r>
            <w:r>
              <w:rPr>
                <w:rFonts w:cs="Liberation Serif"/>
                <w:lang w:val="en-US"/>
              </w:rPr>
              <w:t xml:space="preserve"> &gt; 20;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26" w:hanging="426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8</w:t>
              <w:tab/>
              <w:t>SELECT ort, SUM(fahrstundenzahl) AS Fahrstunden_je_Ort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FROM fahrschueler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GROUP BY ort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</w:rPr>
            </w:pPr>
            <w:r>
              <w:rPr>
                <w:rFonts w:cs="Liberation Serif"/>
                <w:lang w:val="en-US"/>
              </w:rPr>
              <w:t xml:space="preserve">HAVING </w:t>
            </w:r>
            <w:r>
              <w:rPr>
                <w:rFonts w:cs="Liberation Serif"/>
                <w:highlight w:val="yellow"/>
                <w:lang w:val="en-US"/>
              </w:rPr>
              <w:t>SUM(fahrstundenzahl)</w:t>
            </w:r>
            <w:r>
              <w:rPr>
                <w:rFonts w:cs="Liberation Serif"/>
                <w:lang w:val="en-US"/>
              </w:rPr>
              <w:t xml:space="preserve"> &gt; 20;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L1_5.9 Lösung Vertiefungsaufgabe Gruppierung.docx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426" w:hanging="426"/>
              <w:contextualSpacing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val="en-US"/>
              </w:rPr>
              <w:t>3</w:t>
              <w:tab/>
              <w:t>SELECT YEAR(kaufdatum) AS Kaufjahr ,COUNT(*) AS Anzahl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FROM fahrraeder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 xml:space="preserve">GROUP BY </w:t>
            </w:r>
            <w:r>
              <w:rPr>
                <w:rFonts w:cs="Liberation Serif"/>
                <w:highlight w:val="yellow"/>
                <w:lang w:val="en-US"/>
              </w:rPr>
              <w:t>Kaufjahr</w:t>
            </w:r>
            <w:r>
              <w:rPr>
                <w:rFonts w:cs="Liberation Serif"/>
                <w:lang w:val="en-US"/>
              </w:rPr>
              <w:t>;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426" w:hanging="426"/>
              <w:contextualSpacing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val="en-US"/>
              </w:rPr>
              <w:t>4</w:t>
              <w:tab/>
              <w:t>SELECT YEAR(kaufdatum) AS Kaufjahr ,COUNT(*) AS Anzahl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FROM fahrraeder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 xml:space="preserve">GROUP BY </w:t>
            </w:r>
            <w:r>
              <w:rPr>
                <w:rFonts w:cs="Liberation Serif"/>
                <w:highlight w:val="yellow"/>
                <w:lang w:val="en-US"/>
              </w:rPr>
              <w:t>Kaufjahr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 xml:space="preserve">HAVING </w:t>
            </w:r>
            <w:r>
              <w:rPr>
                <w:rFonts w:cs="Liberation Serif"/>
                <w:highlight w:val="yellow"/>
                <w:lang w:val="en-US"/>
              </w:rPr>
              <w:t>Kaufjahr</w:t>
            </w:r>
            <w:r>
              <w:rPr>
                <w:rFonts w:cs="Liberation Serif"/>
                <w:lang w:val="en-US"/>
              </w:rPr>
              <w:t xml:space="preserve">   &lt; 2016;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426" w:hanging="426"/>
              <w:contextualSpacing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val="en-US"/>
              </w:rPr>
              <w:t>3</w:t>
              <w:tab/>
              <w:t>SELECT YEAR(kaufdatum) AS Kaufjahr ,COUNT(*) AS Anzahl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FROM fahrraeder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 xml:space="preserve">GROUP BY </w:t>
            </w:r>
            <w:r>
              <w:rPr>
                <w:rFonts w:cs="Liberation Serif"/>
                <w:highlight w:val="yellow"/>
                <w:lang w:val="en-US"/>
              </w:rPr>
              <w:t>YEAR(kaufdatum)</w:t>
            </w:r>
            <w:r>
              <w:rPr>
                <w:rFonts w:cs="Liberation Serif"/>
                <w:lang w:val="en-US"/>
              </w:rPr>
              <w:t>;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426" w:hanging="426"/>
              <w:contextualSpacing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val="en-US"/>
              </w:rPr>
              <w:t>4</w:t>
              <w:tab/>
              <w:t>SELECT YEAR(kaufdatum) AS Kaufjahr ,COUNT(*) AS Anzahl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FROM fahrraeder</w:t>
              <w:br/>
            </w:r>
            <w:r>
              <w:rPr>
                <w:rFonts w:cs="Liberation Serif"/>
                <w:highlight w:val="yellow"/>
                <w:lang w:val="en-US"/>
              </w:rPr>
              <w:t>WHERE YEAR(kaufdatum) &lt; 2016</w:t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 xml:space="preserve">GROUP BY </w:t>
            </w:r>
            <w:r>
              <w:rPr>
                <w:rFonts w:cs="Liberation Serif"/>
                <w:highlight w:val="yellow"/>
                <w:lang w:val="en-US"/>
              </w:rPr>
              <w:t>YEAR(kaufdatum);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426" w:hanging="426"/>
              <w:contextualSpacing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Lernfortschritt 1 &gt; Lösungen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Umbenennung von Dateien, um Missverständnisse zu vermeiden: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L1_6.1 Lösung_fahrschule_insert_komplett.sql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L1_6.2 Lösung_fahrradvermietung_insert_komplett.sql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L1_7.1 Lösung_fahrschule_aendern_komplett.sql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L1_7.2 Lösung_fahrradvermietung_aendern_komplett.sql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L1_8.1 Lösung fahrschule_loeschen_komplett.sql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L1_8.2 Lösung_fahrradvermietung_loeschen_komplett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L1_6.1 Aktualisierung gesamte Tabelle fahrschueler.sql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L1_6.2 Aktualisierung gesamte Tabelle fahrraeder.sql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L1_7.1 Aktualisierung gesamte Tabelle fahrschueler.sql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L1_7.2 Aktualisierung gesamte Tabelle fahrraeder.sql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L1_8.1 Aktualisierung gesamte Tabelle fahrschueler.sql</w:t>
            </w:r>
          </w:p>
          <w:p>
            <w:pPr>
              <w:pStyle w:val="Tabelleninhalt"/>
              <w:widowControl w:val="false"/>
              <w:numPr>
                <w:ilvl w:val="0"/>
                <w:numId w:val="1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L1_8.2 Aktualisierung gesamte Tabelle fahrraeder.sql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L2_2.1 Information Datenbankmodell 2 Tabellen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 xml:space="preserve">Im vorliegenden Beispiel besteht zwischen den Entitätstypen </w:t>
            </w:r>
            <w:r>
              <w:rPr>
                <w:rFonts w:cs="Liberation Serif"/>
                <w:i/>
                <w:highlight w:val="yellow"/>
              </w:rPr>
              <w:t>Auto</w:t>
            </w:r>
            <w:r>
              <w:rPr>
                <w:rFonts w:cs="Liberation Serif"/>
              </w:rPr>
              <w:t xml:space="preserve"> und </w:t>
            </w:r>
            <w:r>
              <w:rPr>
                <w:rFonts w:cs="Liberation Serif"/>
                <w:i/>
                <w:highlight w:val="yellow"/>
              </w:rPr>
              <w:t>Haendler</w:t>
            </w:r>
            <w:r>
              <w:rPr>
                <w:rFonts w:cs="Liberation Serif"/>
              </w:rPr>
              <w:t xml:space="preserve"> eine 1 : N – </w:t>
              <w:br/>
              <w:t>Beziehung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 xml:space="preserve">Im vorliegenden Beispiel besteht zwischen den Entitätstypen </w:t>
            </w:r>
            <w:r>
              <w:rPr>
                <w:rFonts w:cs="Liberation Serif"/>
                <w:i/>
              </w:rPr>
              <w:t>haendler</w:t>
            </w:r>
            <w:r>
              <w:rPr>
                <w:rFonts w:cs="Liberation Serif"/>
              </w:rPr>
              <w:t xml:space="preserve"> und </w:t>
            </w:r>
            <w:r>
              <w:rPr>
                <w:rFonts w:cs="Liberation Serif"/>
                <w:i/>
              </w:rPr>
              <w:t>autos</w:t>
            </w:r>
            <w:r>
              <w:rPr>
                <w:rFonts w:cs="Liberation Serif"/>
              </w:rPr>
              <w:t xml:space="preserve"> eine 1 : N – </w:t>
              <w:br/>
              <w:t>Beziehung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 xml:space="preserve">An mehreren Textstellen noch </w:t>
            </w:r>
            <w:r>
              <w:rPr>
                <w:rFonts w:cs="Liberation Serif"/>
                <w:highlight w:val="yellow"/>
              </w:rPr>
              <w:t>Auto</w:t>
            </w:r>
            <w:r>
              <w:rPr>
                <w:rFonts w:cs="Liberation Serif"/>
              </w:rPr>
              <w:t xml:space="preserve"> und </w:t>
            </w:r>
            <w:r>
              <w:rPr>
                <w:rFonts w:cs="Liberation Serif"/>
                <w:highlight w:val="yellow"/>
              </w:rPr>
              <w:t>Haendler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(inzwischen hat der didaktische Wechsel von Singular auf Plural stattgefunden)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autos, haendler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L2_3 Lösung referentielle Integrität.docx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ind w:left="425" w:hanging="425"/>
              <w:rPr>
                <w:rFonts w:cs="Liberation Serif"/>
              </w:rPr>
            </w:pPr>
            <w:r>
              <w:rPr>
                <w:rFonts w:cs="Liberation Serif"/>
              </w:rPr>
              <w:t>3.1</w:t>
              <w:tab/>
              <w:t>INSERT INTO fahrlehrer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>VALUES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>('Delic', 'Tobias', '01603339995', td@gmail.com', 'Hauptstaße ', '23', '1990-05-02', 2100,40,4);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426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ind w:left="425" w:hanging="0"/>
              <w:rPr>
                <w:rFonts w:cs="Liberation Serif"/>
              </w:rPr>
            </w:pPr>
            <w:r>
              <w:rPr>
                <w:rFonts w:cs="Liberation Serif"/>
              </w:rPr>
              <w:t>INSERT INTO fahrschueler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ind w:left="425" w:hanging="0"/>
              <w:rPr>
                <w:rFonts w:cs="Liberation Serif"/>
              </w:rPr>
            </w:pPr>
            <w:r>
              <w:rPr>
                <w:rFonts w:cs="Liberation Serif"/>
              </w:rPr>
              <w:t>VALUES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('Müller', 'Franz', '01792589630', fm@gmx.de', 'Meisenweg', '22A', '2001-10-10', 0,3,4);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ind w:left="425" w:hanging="425"/>
              <w:rPr>
                <w:rFonts w:cs="Liberation Serif"/>
              </w:rPr>
            </w:pPr>
            <w:r>
              <w:rPr>
                <w:rFonts w:cs="Liberation Serif"/>
              </w:rPr>
              <w:t>3.1</w:t>
              <w:tab/>
              <w:t>INSERT INTO fahrlehrer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>VALUES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 xml:space="preserve">('Delic', 'Tobias', '01603339995', </w:t>
            </w:r>
            <w:r>
              <w:rPr>
                <w:rFonts w:cs="Liberation Serif"/>
                <w:highlight w:val="yellow"/>
              </w:rPr>
              <w:t>'</w:t>
            </w:r>
            <w:r>
              <w:rPr>
                <w:rFonts w:cs="Liberation Serif"/>
              </w:rPr>
              <w:t>td@gmail.com', 'Hauptstaße ', '23', '1990-05-02', 2100,40,4);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426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ind w:left="425" w:hanging="0"/>
              <w:rPr>
                <w:rFonts w:cs="Liberation Serif"/>
              </w:rPr>
            </w:pPr>
            <w:r>
              <w:rPr>
                <w:rFonts w:cs="Liberation Serif"/>
              </w:rPr>
              <w:t>INSERT INTO fahrschueler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ind w:left="425" w:hanging="0"/>
              <w:rPr>
                <w:rFonts w:cs="Liberation Serif"/>
              </w:rPr>
            </w:pPr>
            <w:r>
              <w:rPr>
                <w:rFonts w:cs="Liberation Serif"/>
              </w:rPr>
              <w:t>VALUES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 xml:space="preserve">('Müller', 'Franz', '01792589630', </w:t>
            </w:r>
            <w:r>
              <w:rPr>
                <w:rFonts w:cs="Liberation Serif"/>
                <w:highlight w:val="yellow"/>
              </w:rPr>
              <w:t>'</w:t>
            </w:r>
            <w:r>
              <w:rPr>
                <w:rFonts w:cs="Liberation Serif"/>
              </w:rPr>
              <w:t>fm@gmx.de', 'Meisenweg', '22A', '2001-10-10', 0,3,4);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L2_4 Lösung Datenbankabfrage mehrere Tabellen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  <w:lang w:val="en-US"/>
              </w:rPr>
              <w:t>Korrektur Dateiname:</w:t>
              <w:br/>
              <w:t>L2_4 Lösung Datenbankabfragen mehrere</w:t>
            </w:r>
            <w:r>
              <w:rPr>
                <w:rFonts w:cs="Liberation Serif"/>
                <w:highlight w:val="yellow"/>
                <w:lang w:val="en-US"/>
              </w:rPr>
              <w:t>n</w:t>
            </w:r>
            <w:r>
              <w:rPr>
                <w:rFonts w:cs="Liberation Serif"/>
                <w:lang w:val="en-US"/>
              </w:rPr>
              <w:t xml:space="preserve"> Tabellen.docx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426" w:hanging="426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L2_4 Lösung Datenbankabfragen mehrere Tabellen.docx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L2_4 Lösung Datenbankabfrage mehrere Tabellen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426" w:hanging="426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val="en-US"/>
              </w:rPr>
              <w:t>8</w:t>
              <w:tab/>
              <w:t>Alternativ: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  <w:lang w:val="en-US"/>
              </w:rPr>
              <w:t>HAVING Anzahl_der_Fahrschueler &gt; 2;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426" w:hanging="426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Alternative Lösung entfällt.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(Funktioniert in vielen DBMS, entspricht jedoch nicht dem SQL-Standard)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  <w:lang w:val="en-US"/>
              </w:rPr>
              <w:t>L2_5.2.2 Lösung Vertiefungsaufgabe Datenbankabfragen Fahrradvermietung.docx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Liberation Serif"/>
                <w:bCs/>
              </w:rPr>
            </w:pPr>
            <w:r>
              <w:rPr>
                <w:rFonts w:eastAsia="Calibri" w:cs="Liberation Serif"/>
                <w:bCs/>
              </w:rPr>
              <w:t>Alternative Lösung unter Verwendung des Alias Namens:</w:t>
            </w:r>
          </w:p>
          <w:p>
            <w:pPr>
              <w:pStyle w:val="Normal"/>
              <w:widowControl w:val="false"/>
              <w:rPr>
                <w:rFonts w:eastAsia="Calibri" w:cs="Liberation Serif"/>
                <w:bCs/>
              </w:rPr>
            </w:pPr>
            <w:r>
              <w:rPr>
                <w:rFonts w:eastAsia="Calibri" w:cs="Liberation Serif"/>
                <w:bCs/>
              </w:rPr>
            </w:r>
          </w:p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SELECT fahrradarten.bezeichnung, COUNT(*) AS Anzahl</w:t>
            </w:r>
          </w:p>
          <w:p>
            <w:pPr>
              <w:pStyle w:val="Normal"/>
              <w:widowControl w:val="false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FROM fahrraeder, modelle,fahrradarten</w:t>
            </w:r>
          </w:p>
          <w:p>
            <w:pPr>
              <w:pStyle w:val="Normal"/>
              <w:widowControl w:val="false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WHERE fahrraeder.modellnr =modelle.modellnr</w:t>
            </w:r>
          </w:p>
          <w:p>
            <w:pPr>
              <w:pStyle w:val="Normal"/>
              <w:widowControl w:val="false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AND fahrradarten.artnr=modelle.artnr</w:t>
            </w:r>
          </w:p>
          <w:p>
            <w:pPr>
              <w:pStyle w:val="Normal"/>
              <w:widowControl w:val="false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GROUP BY fahrradarten.bezeichnung</w:t>
            </w:r>
          </w:p>
          <w:p>
            <w:pPr>
              <w:pStyle w:val="Normal"/>
              <w:widowControl w:val="false"/>
              <w:rPr>
                <w:rFonts w:eastAsia="Calibri" w:cs="Liberation Serif"/>
                <w:bCs/>
                <w:lang w:val="en-US"/>
              </w:rPr>
            </w:pPr>
            <w:r>
              <w:rPr>
                <w:rFonts w:eastAsia="Calibri" w:cs="Liberation Serif"/>
                <w:bCs/>
                <w:lang w:val="en-US"/>
              </w:rPr>
              <w:t>HAVING Anzahl &gt; 3</w:t>
            </w:r>
          </w:p>
          <w:p>
            <w:pPr>
              <w:pStyle w:val="Normal"/>
              <w:widowControl w:val="false"/>
              <w:rPr>
                <w:rFonts w:eastAsia="Calibri" w:cs="Liberation Serif"/>
                <w:lang w:val="en-US"/>
              </w:rPr>
            </w:pPr>
            <w:r>
              <w:rPr>
                <w:rFonts w:eastAsia="Calibri" w:cs="Liberation Serif"/>
                <w:lang w:val="en-US"/>
              </w:rPr>
              <w:t>ORDER BY fahrradarten.bezeichnung;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426" w:hanging="426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Alternative Lösung entfällt.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(Funktioniert in vielen DBMS, entspricht jedoch nicht dem SQL-Standard)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Lernfortschritt 2 &gt; Lösungen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Umbenennung von Dateien, um Missverständnisse zu vermeiden:</w:t>
            </w:r>
          </w:p>
          <w:p>
            <w:pPr>
              <w:pStyle w:val="Tabelleninhalt"/>
              <w:widowControl w:val="false"/>
              <w:numPr>
                <w:ilvl w:val="0"/>
                <w:numId w:val="2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L2_2.2_Loesungen_db-skript_fahrschule.sql</w:t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Tabelleninhalt"/>
              <w:widowControl w:val="false"/>
              <w:numPr>
                <w:ilvl w:val="0"/>
                <w:numId w:val="2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L2_2.2 Aktualisierung Tabellenstruktur orte fahrschueler.sql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L3_2.1 Lösung Datenbankabfragen Fahrschule.docx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right="-144" w:hanging="426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8</w:t>
              <w:tab/>
              <w:t xml:space="preserve">SELECT YEAR(NOW())- YEAR(geburtsdatum) AS </w:t>
            </w:r>
            <w:r>
              <w:rPr>
                <w:rFonts w:cs="Liberation Serif"/>
                <w:highlight w:val="yellow"/>
                <w:lang w:val="en-US"/>
              </w:rPr>
              <w:t>Alter_der_Fahrschueler</w:t>
            </w:r>
            <w:r>
              <w:rPr>
                <w:rFonts w:cs="Liberation Serif"/>
                <w:lang w:val="en-US"/>
              </w:rPr>
              <w:t>, COUNT(*) AS Anzahl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FROM fahrschueler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>GROUP BY Alter_der_Fahrschueler;</w:t>
            </w:r>
          </w:p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right="-144" w:hanging="426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9</w:t>
              <w:tab/>
              <w:t xml:space="preserve">SELECT YEAR(NOW())- YEAR(geburtsdatum) AS </w:t>
            </w:r>
            <w:r>
              <w:rPr>
                <w:rFonts w:cs="Liberation Serif"/>
                <w:highlight w:val="yellow"/>
                <w:lang w:val="en-US"/>
              </w:rPr>
              <w:t>Alter_der_Fahrschueler</w:t>
            </w:r>
            <w:r>
              <w:rPr>
                <w:rFonts w:cs="Liberation Serif"/>
                <w:lang w:val="en-US"/>
              </w:rPr>
              <w:t>, COUNT(*) AS Anzahl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>FROM fahrschueler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>GROUP BY Alter_der_Fahrschueler</w:t>
              <w:br/>
              <w:t>HAVING Alter_der_Fahrschueler&gt; 18;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right="-144" w:hanging="426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8</w:t>
              <w:tab/>
              <w:t xml:space="preserve">SELECT YEAR(NOW())- YEAR(geburtsdatum) AS </w:t>
            </w:r>
            <w:r>
              <w:rPr>
                <w:rFonts w:cs="Liberation Serif"/>
                <w:highlight w:val="yellow"/>
                <w:lang w:val="en-US"/>
              </w:rPr>
              <w:t>Geburtstag</w:t>
            </w:r>
            <w:r>
              <w:rPr>
                <w:rFonts w:cs="Liberation Serif"/>
                <w:lang w:val="en-US"/>
              </w:rPr>
              <w:t>, COUNT(*) AS Anzahl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0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FROM fahrschueler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>GROUP BY Alter_der_Fahrschueler;</w:t>
            </w:r>
          </w:p>
          <w:p>
            <w:pPr>
              <w:pStyle w:val="Normal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right="-144" w:hanging="426"/>
              <w:rPr>
                <w:rFonts w:cs="Liberation Serif"/>
                <w:lang w:val="en-US"/>
              </w:rPr>
            </w:pPr>
            <w:r>
              <w:rPr>
                <w:rFonts w:cs="Liberation Serif"/>
                <w:lang w:val="en-US"/>
              </w:rPr>
              <w:t>9</w:t>
              <w:tab/>
              <w:t xml:space="preserve">SELECT YEAR(NOW())- YEAR(geburtsdatum) AS </w:t>
            </w:r>
            <w:r>
              <w:rPr>
                <w:rFonts w:cs="Liberation Serif"/>
                <w:highlight w:val="yellow"/>
                <w:lang w:val="en-US"/>
              </w:rPr>
              <w:t>Geburstag</w:t>
            </w:r>
            <w:r>
              <w:rPr>
                <w:rFonts w:cs="Liberation Serif"/>
                <w:lang w:val="en-US"/>
              </w:rPr>
              <w:t>, COUNT(*) AS Anzahl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>FROM fahrschueler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64"/>
              <w:ind w:left="426" w:hanging="0"/>
              <w:rPr>
                <w:rFonts w:cs="Liberation Serif"/>
              </w:rPr>
            </w:pPr>
            <w:r>
              <w:rPr>
                <w:rFonts w:cs="Liberation Serif"/>
              </w:rPr>
              <w:t>GROUP BY Alter_der_Fahrschueler</w:t>
              <w:br/>
              <w:t>HAVING Alter_der_Fahrschueler&gt; 18;</w:t>
            </w:r>
          </w:p>
        </w:tc>
      </w:tr>
      <w:tr>
        <w:trPr/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Lernfortschritt 3 &gt; Lösungen</w:t>
            </w:r>
          </w:p>
        </w:tc>
        <w:tc>
          <w:tcPr>
            <w:tcW w:w="64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Löschen von alten Backup-Dateien:</w:t>
            </w:r>
          </w:p>
          <w:p>
            <w:pPr>
              <w:pStyle w:val="Tabelleninhalt"/>
              <w:widowControl w:val="false"/>
              <w:numPr>
                <w:ilvl w:val="0"/>
                <w:numId w:val="3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L3_1.3 Lösung eerm immobilien.mwb.bak</w:t>
            </w:r>
          </w:p>
          <w:p>
            <w:pPr>
              <w:pStyle w:val="Tabelleninhalt"/>
              <w:widowControl w:val="false"/>
              <w:numPr>
                <w:ilvl w:val="0"/>
                <w:numId w:val="3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L3_1.4 Lösung eerm wartungen.mwb.bak</w:t>
            </w:r>
          </w:p>
          <w:p>
            <w:pPr>
              <w:pStyle w:val="Tabelleninhalt"/>
              <w:widowControl w:val="false"/>
              <w:numPr>
                <w:ilvl w:val="0"/>
                <w:numId w:val="3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L3_1.5 Lösung eerm motorsportclub.mwb.bak</w:t>
            </w:r>
          </w:p>
          <w:p>
            <w:pPr>
              <w:pStyle w:val="Tabelleninhalt"/>
              <w:widowControl w:val="false"/>
              <w:numPr>
                <w:ilvl w:val="0"/>
                <w:numId w:val="3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L3_3.1 Lösung eerm haendler.mwb.bak</w:t>
            </w:r>
          </w:p>
          <w:p>
            <w:pPr>
              <w:pStyle w:val="Tabelleninhalt"/>
              <w:widowControl w:val="false"/>
              <w:numPr>
                <w:ilvl w:val="0"/>
                <w:numId w:val="3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L3_3.2 Lösung eerm zusatzstoffe.mwb.bak</w:t>
            </w:r>
          </w:p>
          <w:p>
            <w:pPr>
              <w:pStyle w:val="Tabelleninhalt"/>
              <w:widowControl w:val="false"/>
              <w:numPr>
                <w:ilvl w:val="0"/>
                <w:numId w:val="3"/>
              </w:numPr>
              <w:rPr>
                <w:rFonts w:cs="Liberation Serif"/>
              </w:rPr>
            </w:pPr>
            <w:r>
              <w:rPr>
                <w:rFonts w:cs="Liberation Serif"/>
              </w:rPr>
              <w:t>L3_3.3 Lösung eerm warenlieferungen.mwb.bak</w:t>
            </w:r>
          </w:p>
          <w:p>
            <w:pPr>
              <w:pStyle w:val="Tabelleninhalt"/>
              <w:widowControl w:val="false"/>
              <w:numPr>
                <w:ilvl w:val="0"/>
                <w:numId w:val="0"/>
              </w:numPr>
              <w:ind w:left="720" w:hanging="0"/>
              <w:rPr>
                <w:rFonts w:cs="Liberation Serif"/>
              </w:rPr>
            </w:pPr>
            <w:r>
              <w:rPr/>
            </w:r>
          </w:p>
        </w:tc>
      </w:tr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L4_2.1 Aufgabe 1NF</w:t>
            </w:r>
          </w:p>
        </w:tc>
        <w:tc>
          <w:tcPr>
            <w:tcW w:w="6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Anpassung der Primärschlüssel auf ein-, zwei- und dreistellige Primärschlüssel, um eine bessere Unterscheidung hinzubekommen.</w:t>
            </w:r>
          </w:p>
        </w:tc>
      </w:tr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L4_2.2 Aufgabe 2NF</w:t>
            </w:r>
          </w:p>
        </w:tc>
        <w:tc>
          <w:tcPr>
            <w:tcW w:w="642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L4_2.3 Aufgabe 3NF</w:t>
            </w:r>
          </w:p>
        </w:tc>
        <w:tc>
          <w:tcPr>
            <w:tcW w:w="642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  <w:t>und in den entspr. Lösungen</w:t>
            </w:r>
          </w:p>
        </w:tc>
        <w:tc>
          <w:tcPr>
            <w:tcW w:w="642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</w:tbl>
    <w:p>
      <w:pPr>
        <w:pStyle w:val="Normal"/>
        <w:rPr>
          <w:rFonts w:cs="Liberation Serif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uiPriority w:val="99"/>
    <w:semiHidden/>
    <w:unhideWhenUsed/>
    <w:qFormat/>
    <w:rsid w:val="0079739c"/>
    <w:pPr>
      <w:suppressAutoHyphens w:val="false"/>
      <w:spacing w:lineRule="auto" w:line="276" w:beforeAutospacing="1" w:after="142"/>
    </w:pPr>
    <w:rPr>
      <w:rFonts w:ascii="Times New Roman" w:hAnsi="Times New Roman" w:eastAsia="Times New Roman" w:cs="Times New Roman"/>
      <w:kern w:val="0"/>
      <w:lang w:eastAsia="de-DE" w:bidi="ar-SA"/>
    </w:rPr>
  </w:style>
  <w:style w:type="paragraph" w:styleId="ListParagraph">
    <w:name w:val="List Paragraph"/>
    <w:basedOn w:val="Normal"/>
    <w:uiPriority w:val="99"/>
    <w:qFormat/>
    <w:rsid w:val="003131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4</Pages>
  <Words>554</Words>
  <Characters>4445</Characters>
  <CharactersWithSpaces>4867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2023-01-05T00:25:00Z</dcterms:created>
  <dc:creator/>
  <dc:description/>
  <dc:language>de-DE</dc:language>
  <cp:lastModifiedBy/>
  <dcterms:modified xsi:type="dcterms:W3CDTF">2023-08-24T01:35:04Z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