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A958B" w14:textId="37EEE45E" w:rsidR="00E777A3" w:rsidRPr="00E777A3" w:rsidRDefault="00E777A3" w:rsidP="00E777A3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3707DA5A" w14:textId="62BBBE84" w:rsidR="00E777A3" w:rsidRPr="00E777A3" w:rsidRDefault="0073253D" w:rsidP="00E777A3">
      <w:pPr>
        <w:pStyle w:val="berschrift1"/>
      </w:pPr>
      <w:r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51" behindDoc="1" locked="0" layoutInCell="1" allowOverlap="1" wp14:anchorId="7970444D" wp14:editId="50DBCCB5">
            <wp:simplePos x="0" y="0"/>
            <wp:positionH relativeFrom="column">
              <wp:posOffset>-810748</wp:posOffset>
            </wp:positionH>
            <wp:positionV relativeFrom="paragraph">
              <wp:posOffset>329369</wp:posOffset>
            </wp:positionV>
            <wp:extent cx="914400" cy="914400"/>
            <wp:effectExtent l="0" t="0" r="0" b="0"/>
            <wp:wrapNone/>
            <wp:docPr id="349542698" name="Grafik 4" descr="Klemmbrett teilweise angekreuzt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542698" name="Grafik 349542698" descr="Klemmbrett teilweise angekreuzt mit einfarbiger Füllu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7A3" w:rsidRPr="00E777A3">
        <w:t>Aufgabe 1</w:t>
      </w:r>
      <w:r w:rsidR="00DF6061">
        <w:t xml:space="preserve">: </w:t>
      </w:r>
      <w:r w:rsidR="001A7EAC">
        <w:t>Umgang mit der Tastatur/Symbole</w:t>
      </w:r>
    </w:p>
    <w:p w14:paraId="435074E7" w14:textId="76466A76" w:rsidR="00E777A3" w:rsidRPr="00E777A3" w:rsidRDefault="00E777A3" w:rsidP="00E777A3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5A4AD588" w14:textId="01828358" w:rsidR="00E777A3" w:rsidRPr="00DF6061" w:rsidRDefault="00E777A3" w:rsidP="00E777A3">
      <w:pPr>
        <w:pStyle w:val="Listenabsatz"/>
        <w:numPr>
          <w:ilvl w:val="0"/>
          <w:numId w:val="6"/>
        </w:numPr>
        <w:rPr>
          <w:rFonts w:ascii="Times New Roman" w:hAnsi="Times New Roman"/>
          <w:bCs/>
          <w:sz w:val="22"/>
          <w:szCs w:val="22"/>
        </w:rPr>
      </w:pPr>
      <w:r w:rsidRPr="00DF6061">
        <w:rPr>
          <w:rFonts w:ascii="Times New Roman" w:hAnsi="Times New Roman"/>
          <w:bCs/>
          <w:sz w:val="22"/>
          <w:szCs w:val="22"/>
        </w:rPr>
        <w:t xml:space="preserve">Öffnen Sie ein Worddokument und speichern Sie es in Ihrem Lösungsordner unter dem Namen </w:t>
      </w:r>
      <w:r w:rsidR="001A7EAC" w:rsidRPr="001A7EAC">
        <w:rPr>
          <w:rFonts w:ascii="Times New Roman" w:hAnsi="Times New Roman"/>
          <w:bCs/>
          <w:i/>
          <w:iCs/>
          <w:sz w:val="22"/>
          <w:szCs w:val="22"/>
        </w:rPr>
        <w:t>0</w:t>
      </w:r>
      <w:r w:rsidRPr="00DF6061">
        <w:rPr>
          <w:rFonts w:ascii="Times New Roman" w:hAnsi="Times New Roman"/>
          <w:bCs/>
          <w:i/>
          <w:iCs/>
          <w:sz w:val="22"/>
          <w:szCs w:val="22"/>
        </w:rPr>
        <w:t>1_Loesung_</w:t>
      </w:r>
      <w:r w:rsidR="001A7EAC">
        <w:rPr>
          <w:rFonts w:ascii="Times New Roman" w:hAnsi="Times New Roman"/>
          <w:bCs/>
          <w:i/>
          <w:iCs/>
          <w:sz w:val="22"/>
          <w:szCs w:val="22"/>
        </w:rPr>
        <w:t>Tastatur</w:t>
      </w:r>
      <w:r w:rsidRPr="00DF6061">
        <w:rPr>
          <w:rFonts w:ascii="Times New Roman" w:hAnsi="Times New Roman"/>
          <w:bCs/>
          <w:sz w:val="22"/>
          <w:szCs w:val="22"/>
        </w:rPr>
        <w:t xml:space="preserve"> ab.</w:t>
      </w:r>
    </w:p>
    <w:p w14:paraId="1C88978F" w14:textId="7FFEAF69" w:rsidR="001A7EAC" w:rsidRPr="001A7EAC" w:rsidRDefault="002F5998" w:rsidP="001A7EAC">
      <w:pPr>
        <w:pStyle w:val="Listenabsatz"/>
        <w:numPr>
          <w:ilvl w:val="0"/>
          <w:numId w:val="6"/>
        </w:numPr>
        <w:rPr>
          <w:rFonts w:ascii="Times New Roman" w:hAnsi="Times New Roman"/>
          <w:bCs/>
          <w:sz w:val="22"/>
          <w:szCs w:val="22"/>
        </w:rPr>
      </w:pPr>
      <w:r w:rsidRPr="00DF6061">
        <w:rPr>
          <w:rFonts w:ascii="Times New Roman" w:hAnsi="Times New Roman"/>
          <w:b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BD59AEE" wp14:editId="48698B1C">
                <wp:simplePos x="0" y="0"/>
                <wp:positionH relativeFrom="column">
                  <wp:posOffset>-175309</wp:posOffset>
                </wp:positionH>
                <wp:positionV relativeFrom="paragraph">
                  <wp:posOffset>715694</wp:posOffset>
                </wp:positionV>
                <wp:extent cx="505949" cy="338846"/>
                <wp:effectExtent l="0" t="0" r="40640" b="29845"/>
                <wp:wrapNone/>
                <wp:docPr id="595140122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949" cy="3388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E569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" o:spid="_x0000_s1026" type="#_x0000_t32" style="position:absolute;margin-left:-13.8pt;margin-top:56.35pt;width:39.85pt;height:26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952A064" wp14:editId="6B5A9D45">
                <wp:simplePos x="0" y="0"/>
                <wp:positionH relativeFrom="column">
                  <wp:posOffset>-603885</wp:posOffset>
                </wp:positionH>
                <wp:positionV relativeFrom="paragraph">
                  <wp:posOffset>462524</wp:posOffset>
                </wp:positionV>
                <wp:extent cx="780756" cy="252730"/>
                <wp:effectExtent l="0" t="0" r="6985" b="13970"/>
                <wp:wrapNone/>
                <wp:docPr id="190334937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756" cy="25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914F40" w14:textId="4A7A31C9" w:rsidR="002F5998" w:rsidRPr="00E777A3" w:rsidRDefault="002F5998" w:rsidP="002F5998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Tabulatortaste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2A06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47.55pt;margin-top:36.4pt;width:61.5pt;height:19.9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" fillcolor="white [3201]" strokeweight=".5pt">
                <v:textbox>
                  <w:txbxContent>
                    <w:p w14:paraId="24914F40" w14:textId="4A7A31C9" w:rsidR="002F5998" w:rsidRPr="00E777A3" w:rsidRDefault="002F5998" w:rsidP="002F5998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Tabulatortaste</w:t>
                      </w:r>
                    </w:p>
                  </w:txbxContent>
                </v:textbox>
              </v:shape>
            </w:pict>
          </mc:Fallback>
        </mc:AlternateContent>
      </w:r>
      <w:r w:rsidRPr="00DF6061">
        <w:rPr>
          <w:rFonts w:ascii="Times New Roman" w:hAnsi="Times New Roman"/>
          <w:b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A5811CC" wp14:editId="6B398E75">
                <wp:simplePos x="0" y="0"/>
                <wp:positionH relativeFrom="column">
                  <wp:posOffset>106045</wp:posOffset>
                </wp:positionH>
                <wp:positionV relativeFrom="paragraph">
                  <wp:posOffset>1334671</wp:posOffset>
                </wp:positionV>
                <wp:extent cx="436098" cy="165051"/>
                <wp:effectExtent l="0" t="38100" r="0" b="13335"/>
                <wp:wrapNone/>
                <wp:docPr id="312462790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6098" cy="1650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11638" id="Gerade Verbindung mit Pfeil 3" o:spid="_x0000_s1026" type="#_x0000_t32" style="position:absolute;margin-left:8.35pt;margin-top:105.1pt;width:34.35pt;height:13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  <w:r w:rsidRPr="00DF6061">
        <w:rPr>
          <w:rFonts w:ascii="Times New Roman" w:hAnsi="Times New Roman"/>
          <w:b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B5A3482" wp14:editId="45C6FA6A">
                <wp:simplePos x="0" y="0"/>
                <wp:positionH relativeFrom="column">
                  <wp:posOffset>2398737</wp:posOffset>
                </wp:positionH>
                <wp:positionV relativeFrom="paragraph">
                  <wp:posOffset>1571088</wp:posOffset>
                </wp:positionV>
                <wp:extent cx="864577" cy="959338"/>
                <wp:effectExtent l="0" t="25400" r="24765" b="19050"/>
                <wp:wrapNone/>
                <wp:docPr id="1132087666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4577" cy="9593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D4810" id="Gerade Verbindung mit Pfeil 3" o:spid="_x0000_s1026" type="#_x0000_t32" style="position:absolute;margin-left:188.9pt;margin-top:123.7pt;width:68.1pt;height:75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" strokecolor="black [3200]" strokeweight=".5pt">
                <v:stroke endarrow="block" joinstyle="miter"/>
              </v:shape>
            </w:pict>
          </mc:Fallback>
        </mc:AlternateContent>
      </w:r>
      <w:r w:rsidR="00DF6061" w:rsidRPr="00DF6061">
        <w:rPr>
          <w:rFonts w:ascii="Times New Roman" w:hAnsi="Times New Roman"/>
          <w:b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0F622AE" wp14:editId="0AAB6187">
                <wp:simplePos x="0" y="0"/>
                <wp:positionH relativeFrom="column">
                  <wp:posOffset>-695813</wp:posOffset>
                </wp:positionH>
                <wp:positionV relativeFrom="paragraph">
                  <wp:posOffset>1264334</wp:posOffset>
                </wp:positionV>
                <wp:extent cx="801858" cy="559972"/>
                <wp:effectExtent l="0" t="0" r="11430" b="12065"/>
                <wp:wrapNone/>
                <wp:docPr id="1575382528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858" cy="5599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DDF929" w14:textId="732A541A" w:rsidR="00E777A3" w:rsidRPr="00E777A3" w:rsidRDefault="00E777A3" w:rsidP="00E777A3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Feststelltaste/Caps Lock</w:t>
                            </w:r>
                            <w:r w:rsidR="00DF606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F606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br/>
                            </w:r>
                            <w:r w:rsidR="00DF6061" w:rsidRPr="00DF6061">
                              <w:rPr>
                                <w:rFonts w:ascii="Wingdings" w:eastAsia="Wingdings" w:hAnsi="Wingdings" w:cs="Wingdings"/>
                                <w:sz w:val="16"/>
                                <w:szCs w:val="16"/>
                              </w:rPr>
                              <w:t>à</w:t>
                            </w:r>
                            <w:r w:rsidR="00DF606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Dauerhafte Umschalt</w:t>
                            </w:r>
                            <w:r w:rsidR="001A7EA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</w:t>
                            </w:r>
                            <w:r w:rsidR="00DF606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aste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622AE" id="_x0000_s1027" type="#_x0000_t202" style="position:absolute;left:0;text-align:left;margin-left:-54.8pt;margin-top:99.55pt;width:63.15pt;height:44.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" fillcolor="white [3201]" strokeweight=".5pt">
                <v:textbox>
                  <w:txbxContent>
                    <w:p w14:paraId="12DDF929" w14:textId="732A541A" w:rsidR="00E777A3" w:rsidRPr="00E777A3" w:rsidRDefault="00E777A3" w:rsidP="00E777A3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Feststelltaste/Caps Lock</w:t>
                      </w:r>
                      <w:r w:rsidR="00DF6061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="00DF6061">
                        <w:rPr>
                          <w:rFonts w:ascii="Times New Roman" w:hAnsi="Times New Roman"/>
                          <w:sz w:val="16"/>
                          <w:szCs w:val="16"/>
                        </w:rPr>
                        <w:br/>
                      </w:r>
                      <w:r w:rsidR="00DF6061" w:rsidRPr="00DF6061">
                        <w:rPr>
                          <w:rFonts w:ascii="Wingdings" w:eastAsia="Wingdings" w:hAnsi="Wingdings" w:cs="Wingdings"/>
                          <w:sz w:val="16"/>
                          <w:szCs w:val="16"/>
                        </w:rPr>
                        <w:t>à</w:t>
                      </w:r>
                      <w:r w:rsidR="00DF6061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Dauerhafte Umschalt</w:t>
                      </w:r>
                      <w:r w:rsidR="001A7EAC">
                        <w:rPr>
                          <w:rFonts w:ascii="Times New Roman" w:hAnsi="Times New Roman"/>
                          <w:sz w:val="16"/>
                          <w:szCs w:val="16"/>
                        </w:rPr>
                        <w:t>t</w:t>
                      </w:r>
                      <w:r w:rsidR="00DF6061">
                        <w:rPr>
                          <w:rFonts w:ascii="Times New Roman" w:hAnsi="Times New Roman"/>
                          <w:sz w:val="16"/>
                          <w:szCs w:val="16"/>
                        </w:rPr>
                        <w:t>aste</w:t>
                      </w:r>
                    </w:p>
                  </w:txbxContent>
                </v:textbox>
              </v:shape>
            </w:pict>
          </mc:Fallback>
        </mc:AlternateContent>
      </w:r>
      <w:r w:rsidR="00DF6061" w:rsidRPr="00DF6061">
        <w:rPr>
          <w:rFonts w:ascii="Times New Roman" w:hAnsi="Times New Roman"/>
          <w:b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FB2E280" wp14:editId="28210231">
                <wp:simplePos x="0" y="0"/>
                <wp:positionH relativeFrom="column">
                  <wp:posOffset>497204</wp:posOffset>
                </wp:positionH>
                <wp:positionV relativeFrom="paragraph">
                  <wp:posOffset>1571088</wp:posOffset>
                </wp:positionV>
                <wp:extent cx="572477" cy="909955"/>
                <wp:effectExtent l="25400" t="25400" r="12065" b="17145"/>
                <wp:wrapNone/>
                <wp:docPr id="1310449547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2477" cy="909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661B0" id="Gerade Verbindung mit Pfeil 3" o:spid="_x0000_s1026" type="#_x0000_t32" style="position:absolute;margin-left:39.15pt;margin-top:123.7pt;width:45.1pt;height:71.6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" strokecolor="black [3200]" strokeweight=".5pt">
                <v:stroke endarrow="block" joinstyle="miter"/>
              </v:shape>
            </w:pict>
          </mc:Fallback>
        </mc:AlternateContent>
      </w:r>
      <w:r w:rsidR="00DF6061" w:rsidRPr="00DF6061">
        <w:rPr>
          <w:rFonts w:ascii="Times New Roman" w:hAnsi="Times New Roman"/>
          <w:b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3948D32" wp14:editId="5B2E8695">
                <wp:simplePos x="0" y="0"/>
                <wp:positionH relativeFrom="column">
                  <wp:posOffset>2680432</wp:posOffset>
                </wp:positionH>
                <wp:positionV relativeFrom="paragraph">
                  <wp:posOffset>1827041</wp:posOffset>
                </wp:positionV>
                <wp:extent cx="194065" cy="498963"/>
                <wp:effectExtent l="25400" t="25400" r="22225" b="9525"/>
                <wp:wrapNone/>
                <wp:docPr id="379348755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4065" cy="4989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55F31" id="Gerade Verbindung mit Pfeil 3" o:spid="_x0000_s1026" type="#_x0000_t32" style="position:absolute;margin-left:211.05pt;margin-top:143.85pt;width:15.3pt;height:39.3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" strokecolor="black [3200]" strokeweight=".5pt">
                <v:stroke endarrow="block" joinstyle="miter"/>
              </v:shape>
            </w:pict>
          </mc:Fallback>
        </mc:AlternateContent>
      </w:r>
      <w:r w:rsidR="00E777A3" w:rsidRPr="00DF6061">
        <w:rPr>
          <w:rFonts w:ascii="Times New Roman" w:hAnsi="Times New Roman"/>
          <w:bCs/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6E2CED9" wp14:editId="0F3217ED">
            <wp:simplePos x="0" y="0"/>
            <wp:positionH relativeFrom="column">
              <wp:posOffset>176189</wp:posOffset>
            </wp:positionH>
            <wp:positionV relativeFrom="paragraph">
              <wp:posOffset>320382</wp:posOffset>
            </wp:positionV>
            <wp:extent cx="5760720" cy="1691640"/>
            <wp:effectExtent l="0" t="0" r="5080" b="0"/>
            <wp:wrapSquare wrapText="bothSides"/>
            <wp:docPr id="699372344" name="Grafik 1" descr="Ein Bild, das Screenshot, Zahl, Tastatu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372344" name="Grafik 1" descr="Ein Bild, das Screenshot, Zahl, Tastatur enthält.&#10;&#10;Automatisch generierte Beschreibu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7A3" w:rsidRPr="00DF6061">
        <w:rPr>
          <w:rFonts w:ascii="Times New Roman" w:hAnsi="Times New Roman"/>
          <w:bCs/>
          <w:sz w:val="22"/>
          <w:szCs w:val="22"/>
        </w:rPr>
        <w:t>Im Folgenden sehen Sie den Aufbau einer IBM/Windows-Tastatur</w:t>
      </w:r>
      <w:r w:rsidR="00DF6061">
        <w:rPr>
          <w:rFonts w:ascii="Times New Roman" w:hAnsi="Times New Roman"/>
          <w:bCs/>
          <w:sz w:val="22"/>
          <w:szCs w:val="22"/>
        </w:rPr>
        <w:t>:</w:t>
      </w:r>
      <w:r w:rsidR="00E777A3" w:rsidRPr="00DF6061">
        <w:rPr>
          <w:rFonts w:ascii="Times New Roman" w:hAnsi="Times New Roman"/>
          <w:bCs/>
          <w:sz w:val="22"/>
          <w:szCs w:val="22"/>
        </w:rPr>
        <w:t xml:space="preserve"> </w:t>
      </w:r>
    </w:p>
    <w:p w14:paraId="242D8576" w14:textId="6E139D23" w:rsidR="00E777A3" w:rsidRDefault="00DF6061" w:rsidP="00E777A3">
      <w:pPr>
        <w:pStyle w:val="Listenabsatz"/>
        <w:ind w:left="360"/>
        <w:rPr>
          <w:rFonts w:ascii="Times New Roman" w:hAnsi="Times New Roman"/>
          <w:b/>
          <w:sz w:val="22"/>
          <w:szCs w:val="22"/>
        </w:rPr>
      </w:pPr>
      <w:r w:rsidRPr="00DF6061">
        <w:rPr>
          <w:rFonts w:ascii="Times New Roman" w:hAnsi="Times New Roman"/>
          <w:b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A109427" wp14:editId="359702E1">
                <wp:simplePos x="0" y="0"/>
                <wp:positionH relativeFrom="column">
                  <wp:posOffset>2870347</wp:posOffset>
                </wp:positionH>
                <wp:positionV relativeFrom="paragraph">
                  <wp:posOffset>1933673</wp:posOffset>
                </wp:positionV>
                <wp:extent cx="1371600" cy="386862"/>
                <wp:effectExtent l="0" t="0" r="12700" b="6985"/>
                <wp:wrapNone/>
                <wp:docPr id="66854670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868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F331D0" w14:textId="7E3A585C" w:rsidR="00DF6061" w:rsidRPr="00E777A3" w:rsidRDefault="00DF6061" w:rsidP="00DF6061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Alt Graph/Alternate Graphik </w:t>
                            </w:r>
                            <w:r w:rsidRPr="00DF6061">
                              <w:rPr>
                                <w:rFonts w:ascii="Wingdings" w:eastAsia="Wingdings" w:hAnsi="Wingdings" w:cs="Wingdings"/>
                                <w:sz w:val="16"/>
                                <w:szCs w:val="16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blaue Symbole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09427" id="_x0000_s1028" type="#_x0000_t202" style="position:absolute;left:0;text-align:left;margin-left:226pt;margin-top:152.25pt;width:108pt;height:30.4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" fillcolor="white [3201]" strokeweight=".5pt">
                <v:textbox>
                  <w:txbxContent>
                    <w:p w14:paraId="1DF331D0" w14:textId="7E3A585C" w:rsidR="00DF6061" w:rsidRPr="00E777A3" w:rsidRDefault="00DF6061" w:rsidP="00DF6061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Alt Graph/Alternate Graphik </w:t>
                      </w:r>
                      <w:r w:rsidRPr="00DF6061">
                        <w:rPr>
                          <w:rFonts w:ascii="Wingdings" w:eastAsia="Wingdings" w:hAnsi="Wingdings" w:cs="Wingdings"/>
                          <w:sz w:val="16"/>
                          <w:szCs w:val="16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blaue Symbole</w:t>
                      </w:r>
                    </w:p>
                  </w:txbxContent>
                </v:textbox>
              </v:shape>
            </w:pict>
          </mc:Fallback>
        </mc:AlternateContent>
      </w:r>
    </w:p>
    <w:p w14:paraId="38FF41B7" w14:textId="2B9EF161" w:rsidR="00E777A3" w:rsidRDefault="00DF6061" w:rsidP="00E777A3">
      <w:pPr>
        <w:pStyle w:val="Listenabsatz"/>
        <w:ind w:left="36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0295709" wp14:editId="50BE086A">
                <wp:simplePos x="0" y="0"/>
                <wp:positionH relativeFrom="column">
                  <wp:posOffset>1069682</wp:posOffset>
                </wp:positionH>
                <wp:positionV relativeFrom="paragraph">
                  <wp:posOffset>154111</wp:posOffset>
                </wp:positionV>
                <wp:extent cx="1329397" cy="365760"/>
                <wp:effectExtent l="0" t="0" r="17145" b="15240"/>
                <wp:wrapNone/>
                <wp:docPr id="320667538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397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202B4" w14:textId="4ADB9F50" w:rsidR="00E777A3" w:rsidRPr="00E777A3" w:rsidRDefault="00E777A3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E777A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Umschalttaste/ Shift</w:t>
                            </w:r>
                            <w:r w:rsidR="00DF606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F606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br/>
                            </w:r>
                            <w:r w:rsidR="00DF6061" w:rsidRPr="00DF6061">
                              <w:rPr>
                                <w:rFonts w:ascii="Wingdings" w:eastAsia="Wingdings" w:hAnsi="Wingdings" w:cs="Wingdings"/>
                                <w:sz w:val="16"/>
                                <w:szCs w:val="16"/>
                              </w:rPr>
                              <w:t>à</w:t>
                            </w:r>
                            <w:r w:rsidR="00DF606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Erst- und Zweitbelegung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95709" id="_x0000_s1029" type="#_x0000_t202" style="position:absolute;left:0;text-align:left;margin-left:84.25pt;margin-top:12.15pt;width:104.7pt;height:28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" fillcolor="white [3201]" strokeweight=".5pt">
                <v:textbox>
                  <w:txbxContent>
                    <w:p w14:paraId="169202B4" w14:textId="4ADB9F50" w:rsidR="00E777A3" w:rsidRPr="00E777A3" w:rsidRDefault="00E777A3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E777A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Umschalttaste/ Shift</w:t>
                      </w:r>
                      <w:r w:rsidR="00DF6061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="00DF6061">
                        <w:rPr>
                          <w:rFonts w:ascii="Times New Roman" w:hAnsi="Times New Roman"/>
                          <w:sz w:val="16"/>
                          <w:szCs w:val="16"/>
                        </w:rPr>
                        <w:br/>
                      </w:r>
                      <w:r w:rsidR="00DF6061" w:rsidRPr="00DF6061">
                        <w:rPr>
                          <w:rFonts w:ascii="Wingdings" w:eastAsia="Wingdings" w:hAnsi="Wingdings" w:cs="Wingdings"/>
                          <w:sz w:val="16"/>
                          <w:szCs w:val="16"/>
                        </w:rPr>
                        <w:t>à</w:t>
                      </w:r>
                      <w:r w:rsidR="00DF6061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Erst- und Zweitbelegung</w:t>
                      </w:r>
                    </w:p>
                  </w:txbxContent>
                </v:textbox>
              </v:shape>
            </w:pict>
          </mc:Fallback>
        </mc:AlternateContent>
      </w:r>
    </w:p>
    <w:p w14:paraId="2388D4D1" w14:textId="6F23114C" w:rsidR="00E777A3" w:rsidRDefault="00E777A3" w:rsidP="00E777A3">
      <w:pPr>
        <w:pStyle w:val="Listenabsatz"/>
        <w:ind w:left="360"/>
        <w:rPr>
          <w:rFonts w:ascii="Times New Roman" w:hAnsi="Times New Roman"/>
          <w:b/>
          <w:sz w:val="22"/>
          <w:szCs w:val="22"/>
        </w:rPr>
      </w:pPr>
    </w:p>
    <w:p w14:paraId="1E599196" w14:textId="34C356F3" w:rsidR="00E777A3" w:rsidRDefault="00E777A3" w:rsidP="00E777A3">
      <w:pPr>
        <w:pStyle w:val="Listenabsatz"/>
        <w:ind w:left="360"/>
        <w:rPr>
          <w:rFonts w:ascii="Times New Roman" w:hAnsi="Times New Roman"/>
          <w:b/>
          <w:sz w:val="22"/>
          <w:szCs w:val="22"/>
        </w:rPr>
      </w:pPr>
    </w:p>
    <w:p w14:paraId="0CAD5FDF" w14:textId="30028CF8" w:rsidR="00E777A3" w:rsidRDefault="00E777A3" w:rsidP="00E777A3">
      <w:pPr>
        <w:pStyle w:val="Listenabsatz"/>
        <w:ind w:left="360"/>
        <w:rPr>
          <w:rFonts w:ascii="Times New Roman" w:hAnsi="Times New Roman"/>
          <w:b/>
          <w:sz w:val="22"/>
          <w:szCs w:val="22"/>
        </w:rPr>
      </w:pPr>
    </w:p>
    <w:p w14:paraId="367DA4FF" w14:textId="77777777" w:rsidR="00DF6061" w:rsidRDefault="00DF6061" w:rsidP="00DF6061">
      <w:pPr>
        <w:rPr>
          <w:rFonts w:ascii="Times New Roman" w:hAnsi="Times New Roman"/>
          <w:bCs/>
          <w:sz w:val="22"/>
          <w:szCs w:val="22"/>
        </w:rPr>
      </w:pPr>
    </w:p>
    <w:p w14:paraId="4C5860A3" w14:textId="77777777" w:rsidR="002F5998" w:rsidRDefault="002F5998" w:rsidP="00DF6061">
      <w:pPr>
        <w:rPr>
          <w:rFonts w:ascii="Times New Roman" w:hAnsi="Times New Roman"/>
          <w:bCs/>
          <w:sz w:val="22"/>
          <w:szCs w:val="22"/>
        </w:rPr>
      </w:pPr>
    </w:p>
    <w:p w14:paraId="33E33B78" w14:textId="77777777" w:rsidR="001A7EAC" w:rsidRDefault="001A7EAC" w:rsidP="00DF6061">
      <w:pPr>
        <w:rPr>
          <w:rFonts w:ascii="Times New Roman" w:hAnsi="Times New Roman"/>
          <w:bCs/>
          <w:sz w:val="22"/>
          <w:szCs w:val="22"/>
        </w:rPr>
      </w:pPr>
    </w:p>
    <w:p w14:paraId="0EAA9F35" w14:textId="77777777" w:rsidR="001A7EAC" w:rsidRDefault="001A7EAC" w:rsidP="00DF6061">
      <w:pPr>
        <w:rPr>
          <w:rFonts w:ascii="Times New Roman" w:hAnsi="Times New Roman"/>
          <w:bCs/>
          <w:sz w:val="22"/>
          <w:szCs w:val="22"/>
        </w:rPr>
      </w:pPr>
    </w:p>
    <w:p w14:paraId="54038616" w14:textId="2F6D4987" w:rsidR="00E777A3" w:rsidRPr="00DF6061" w:rsidRDefault="00E777A3" w:rsidP="00DF6061">
      <w:pPr>
        <w:rPr>
          <w:rFonts w:ascii="Times New Roman" w:hAnsi="Times New Roman"/>
          <w:bCs/>
          <w:sz w:val="22"/>
          <w:szCs w:val="22"/>
        </w:rPr>
      </w:pPr>
      <w:r w:rsidRPr="00DF6061">
        <w:rPr>
          <w:rFonts w:ascii="Times New Roman" w:hAnsi="Times New Roman"/>
          <w:bCs/>
          <w:sz w:val="22"/>
          <w:szCs w:val="22"/>
        </w:rPr>
        <w:t xml:space="preserve">Geben Sie mithilfe der obigen Grafik die folgenden Zeichen ein: </w:t>
      </w:r>
    </w:p>
    <w:p w14:paraId="263BD927" w14:textId="77777777" w:rsidR="00E777A3" w:rsidRPr="00E777A3" w:rsidRDefault="00E777A3" w:rsidP="00E777A3">
      <w:pPr>
        <w:rPr>
          <w:rFonts w:ascii="Times New Roman" w:hAnsi="Times New Roman"/>
          <w:sz w:val="22"/>
          <w:szCs w:val="22"/>
          <w:lang w:val="fr-FR"/>
        </w:rPr>
      </w:pPr>
    </w:p>
    <w:p w14:paraId="61068655" w14:textId="764F45A0" w:rsidR="00E777A3" w:rsidRPr="00E777A3" w:rsidRDefault="00E777A3" w:rsidP="00DF6061">
      <w:pPr>
        <w:pStyle w:val="berschrift2"/>
        <w:numPr>
          <w:ilvl w:val="0"/>
          <w:numId w:val="8"/>
        </w:numPr>
        <w:rPr>
          <w:lang w:val="fr-FR"/>
        </w:rPr>
      </w:pPr>
    </w:p>
    <w:p w14:paraId="525C4A90" w14:textId="77777777" w:rsidR="00E777A3" w:rsidRPr="00E777A3" w:rsidRDefault="00E777A3" w:rsidP="00DF6061">
      <w:pPr>
        <w:ind w:firstLine="708"/>
        <w:rPr>
          <w:rFonts w:ascii="Times New Roman" w:hAnsi="Times New Roman"/>
          <w:sz w:val="22"/>
          <w:szCs w:val="22"/>
        </w:rPr>
      </w:pPr>
      <w:r w:rsidRPr="348ECE2E">
        <w:rPr>
          <w:rFonts w:ascii="Times New Roman" w:hAnsi="Times New Roman"/>
          <w:sz w:val="22"/>
          <w:szCs w:val="22"/>
        </w:rPr>
        <w:t>^, 1, 2, 3, 4, 5, 6, 7, 8, 9, 0, ß, ´, +, #, -</w:t>
      </w:r>
      <w:proofErr w:type="gramStart"/>
      <w:r w:rsidRPr="348ECE2E">
        <w:rPr>
          <w:rFonts w:ascii="Times New Roman" w:hAnsi="Times New Roman"/>
          <w:sz w:val="22"/>
          <w:szCs w:val="22"/>
        </w:rPr>
        <w:t>, .</w:t>
      </w:r>
      <w:proofErr w:type="gramEnd"/>
      <w:r w:rsidRPr="348ECE2E">
        <w:rPr>
          <w:rFonts w:ascii="Times New Roman" w:hAnsi="Times New Roman"/>
          <w:sz w:val="22"/>
          <w:szCs w:val="22"/>
        </w:rPr>
        <w:t>, &lt;</w:t>
      </w:r>
    </w:p>
    <w:p w14:paraId="39A54E6E" w14:textId="77777777" w:rsidR="00E777A3" w:rsidRPr="00E777A3" w:rsidRDefault="00E777A3" w:rsidP="00DF6061">
      <w:pPr>
        <w:ind w:firstLine="708"/>
        <w:rPr>
          <w:rFonts w:ascii="Times New Roman" w:hAnsi="Times New Roman"/>
          <w:sz w:val="22"/>
          <w:szCs w:val="22"/>
          <w:lang w:val="fr-FR"/>
        </w:rPr>
      </w:pPr>
      <w:proofErr w:type="gramStart"/>
      <w:r w:rsidRPr="00E777A3">
        <w:rPr>
          <w:rFonts w:ascii="Times New Roman" w:hAnsi="Times New Roman"/>
          <w:sz w:val="22"/>
          <w:szCs w:val="22"/>
          <w:lang w:val="fr-FR"/>
        </w:rPr>
        <w:t>a</w:t>
      </w:r>
      <w:proofErr w:type="gramEnd"/>
      <w:r w:rsidRPr="00E777A3">
        <w:rPr>
          <w:rFonts w:ascii="Times New Roman" w:hAnsi="Times New Roman"/>
          <w:sz w:val="22"/>
          <w:szCs w:val="22"/>
          <w:lang w:val="fr-FR"/>
        </w:rPr>
        <w:t>, b, c, d, e, f, g, h, i, j, k, l, m, n, o, p, q, r, s, t, u, r, v, w, x, y, z</w:t>
      </w:r>
    </w:p>
    <w:p w14:paraId="15BE9CD1" w14:textId="77777777" w:rsidR="00E777A3" w:rsidRPr="00E777A3" w:rsidRDefault="00E777A3" w:rsidP="00E777A3">
      <w:pPr>
        <w:rPr>
          <w:rFonts w:ascii="Times New Roman" w:hAnsi="Times New Roman"/>
          <w:sz w:val="22"/>
          <w:szCs w:val="22"/>
          <w:lang w:val="fr-FR"/>
        </w:rPr>
      </w:pPr>
    </w:p>
    <w:p w14:paraId="4C92C302" w14:textId="54C1D0B9" w:rsidR="00E777A3" w:rsidRPr="00E777A3" w:rsidRDefault="00E777A3" w:rsidP="00DF6061">
      <w:pPr>
        <w:pStyle w:val="berschrift2"/>
        <w:numPr>
          <w:ilvl w:val="0"/>
          <w:numId w:val="8"/>
        </w:numPr>
      </w:pPr>
    </w:p>
    <w:p w14:paraId="35500FB3" w14:textId="77777777" w:rsidR="00E777A3" w:rsidRPr="00E777A3" w:rsidRDefault="00E777A3" w:rsidP="00DF6061">
      <w:pPr>
        <w:ind w:firstLine="708"/>
        <w:rPr>
          <w:rFonts w:ascii="Times New Roman" w:hAnsi="Times New Roman"/>
          <w:sz w:val="22"/>
          <w:szCs w:val="22"/>
          <w:lang w:val="en-US"/>
        </w:rPr>
      </w:pPr>
      <w:r w:rsidRPr="00E777A3">
        <w:rPr>
          <w:rFonts w:ascii="Times New Roman" w:hAnsi="Times New Roman"/>
          <w:sz w:val="22"/>
          <w:szCs w:val="22"/>
          <w:lang w:val="en-US"/>
        </w:rPr>
        <w:t>°, !, ", ", §, $, %, &amp;, /, (, ), =, ?, `, *, ', _, :, ;, &gt;</w:t>
      </w:r>
    </w:p>
    <w:p w14:paraId="5B77160D" w14:textId="77777777" w:rsidR="00E777A3" w:rsidRPr="00E777A3" w:rsidRDefault="00E777A3" w:rsidP="00DF6061">
      <w:pPr>
        <w:ind w:firstLine="708"/>
        <w:rPr>
          <w:rFonts w:ascii="Times New Roman" w:hAnsi="Times New Roman"/>
          <w:sz w:val="22"/>
          <w:szCs w:val="22"/>
          <w:lang w:val="en-US"/>
        </w:rPr>
      </w:pPr>
      <w:r w:rsidRPr="00E777A3">
        <w:rPr>
          <w:rFonts w:ascii="Times New Roman" w:hAnsi="Times New Roman"/>
          <w:sz w:val="22"/>
          <w:szCs w:val="22"/>
          <w:lang w:val="en-US"/>
        </w:rPr>
        <w:t>A, B, C, D, E, F, G, H, I, J, K, L, M, N, O, P, Q, R, S, T, U, V, W, X, Y, Z</w:t>
      </w:r>
    </w:p>
    <w:p w14:paraId="0295CA44" w14:textId="77777777" w:rsidR="00E777A3" w:rsidRPr="00E777A3" w:rsidRDefault="00E777A3" w:rsidP="00E777A3">
      <w:pPr>
        <w:rPr>
          <w:rFonts w:ascii="Times New Roman" w:hAnsi="Times New Roman"/>
          <w:sz w:val="22"/>
          <w:szCs w:val="22"/>
          <w:lang w:val="en-US"/>
        </w:rPr>
      </w:pPr>
    </w:p>
    <w:p w14:paraId="477D4880" w14:textId="196AF8DB" w:rsidR="00E777A3" w:rsidRPr="00E777A3" w:rsidRDefault="00E777A3" w:rsidP="00DF6061">
      <w:pPr>
        <w:pStyle w:val="berschrift2"/>
        <w:numPr>
          <w:ilvl w:val="0"/>
          <w:numId w:val="8"/>
        </w:numPr>
      </w:pPr>
    </w:p>
    <w:p w14:paraId="7EE7DC0F" w14:textId="77777777" w:rsidR="002F5998" w:rsidRDefault="00E777A3" w:rsidP="00DF6061">
      <w:pPr>
        <w:ind w:firstLine="708"/>
        <w:rPr>
          <w:rFonts w:ascii="Times New Roman" w:hAnsi="Times New Roman"/>
          <w:sz w:val="22"/>
          <w:szCs w:val="22"/>
        </w:rPr>
      </w:pPr>
      <w:r w:rsidRPr="00E777A3">
        <w:rPr>
          <w:rFonts w:ascii="Times New Roman" w:hAnsi="Times New Roman"/>
          <w:sz w:val="22"/>
          <w:szCs w:val="22"/>
        </w:rPr>
        <w:t>@</w:t>
      </w:r>
      <w:r w:rsidR="00DF6061">
        <w:rPr>
          <w:rFonts w:ascii="Times New Roman" w:hAnsi="Times New Roman"/>
          <w:sz w:val="22"/>
          <w:szCs w:val="22"/>
        </w:rPr>
        <w:t xml:space="preserve">, </w:t>
      </w:r>
      <w:r w:rsidRPr="00E777A3">
        <w:rPr>
          <w:rFonts w:ascii="Times New Roman" w:hAnsi="Times New Roman"/>
          <w:sz w:val="22"/>
          <w:szCs w:val="22"/>
        </w:rPr>
        <w:t>€</w:t>
      </w:r>
      <w:r w:rsidR="00DF6061">
        <w:rPr>
          <w:rFonts w:ascii="Times New Roman" w:hAnsi="Times New Roman"/>
          <w:sz w:val="22"/>
          <w:szCs w:val="22"/>
        </w:rPr>
        <w:t xml:space="preserve">, </w:t>
      </w:r>
      <w:r w:rsidRPr="00E777A3">
        <w:rPr>
          <w:rFonts w:ascii="Times New Roman" w:hAnsi="Times New Roman"/>
          <w:sz w:val="22"/>
          <w:szCs w:val="22"/>
        </w:rPr>
        <w:t>~</w:t>
      </w:r>
      <w:r w:rsidR="00DF6061">
        <w:rPr>
          <w:rFonts w:ascii="Times New Roman" w:hAnsi="Times New Roman"/>
          <w:sz w:val="22"/>
          <w:szCs w:val="22"/>
        </w:rPr>
        <w:t xml:space="preserve">, </w:t>
      </w:r>
      <w:r w:rsidRPr="00E777A3">
        <w:rPr>
          <w:rFonts w:ascii="Times New Roman" w:hAnsi="Times New Roman"/>
          <w:sz w:val="22"/>
          <w:szCs w:val="22"/>
        </w:rPr>
        <w:t>µ</w:t>
      </w:r>
      <w:r w:rsidR="00DF6061">
        <w:rPr>
          <w:rFonts w:ascii="Times New Roman" w:hAnsi="Times New Roman"/>
          <w:sz w:val="22"/>
          <w:szCs w:val="22"/>
        </w:rPr>
        <w:t xml:space="preserve">, </w:t>
      </w:r>
      <w:r w:rsidRPr="00E777A3">
        <w:rPr>
          <w:rFonts w:ascii="Times New Roman" w:hAnsi="Times New Roman"/>
          <w:sz w:val="22"/>
          <w:szCs w:val="22"/>
        </w:rPr>
        <w:t>|</w:t>
      </w:r>
      <w:r w:rsidR="002F5998">
        <w:rPr>
          <w:rFonts w:ascii="Times New Roman" w:hAnsi="Times New Roman"/>
          <w:sz w:val="22"/>
          <w:szCs w:val="22"/>
        </w:rPr>
        <w:t xml:space="preserve"> </w:t>
      </w:r>
    </w:p>
    <w:p w14:paraId="283F5A51" w14:textId="77777777" w:rsidR="002F5998" w:rsidRDefault="002F5998" w:rsidP="00DF6061">
      <w:pPr>
        <w:ind w:firstLine="708"/>
        <w:rPr>
          <w:rFonts w:ascii="Times New Roman" w:hAnsi="Times New Roman"/>
          <w:sz w:val="22"/>
          <w:szCs w:val="22"/>
        </w:rPr>
      </w:pPr>
    </w:p>
    <w:p w14:paraId="75F913F4" w14:textId="77777777" w:rsidR="002F5998" w:rsidRDefault="002F5998" w:rsidP="002F5998">
      <w:pPr>
        <w:rPr>
          <w:rFonts w:ascii="Times New Roman" w:hAnsi="Times New Roman"/>
          <w:sz w:val="22"/>
          <w:szCs w:val="22"/>
        </w:rPr>
      </w:pPr>
    </w:p>
    <w:p w14:paraId="2609FDF1" w14:textId="4FD53D86" w:rsidR="00E777A3" w:rsidRPr="002F5998" w:rsidRDefault="002F5998" w:rsidP="002F5998">
      <w:pPr>
        <w:pStyle w:val="Listenabsatz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2F5998">
        <w:rPr>
          <w:rFonts w:ascii="Times New Roman" w:hAnsi="Times New Roman"/>
          <w:sz w:val="22"/>
          <w:szCs w:val="22"/>
        </w:rPr>
        <w:t xml:space="preserve">Recherchieren Sie, worin der Unterschied zwischen einer QWERTZ- und einer QWERTY- </w:t>
      </w:r>
      <w:r>
        <w:rPr>
          <w:rFonts w:ascii="Times New Roman" w:hAnsi="Times New Roman"/>
          <w:sz w:val="22"/>
          <w:szCs w:val="22"/>
        </w:rPr>
        <w:t xml:space="preserve">und </w:t>
      </w:r>
      <w:proofErr w:type="spellStart"/>
      <w:r>
        <w:rPr>
          <w:rFonts w:ascii="Times New Roman" w:hAnsi="Times New Roman"/>
          <w:sz w:val="22"/>
          <w:szCs w:val="22"/>
        </w:rPr>
        <w:t>Azerty</w:t>
      </w:r>
      <w:proofErr w:type="spellEnd"/>
      <w:r w:rsidR="001D1D4F">
        <w:rPr>
          <w:rFonts w:ascii="Times New Roman" w:hAnsi="Times New Roman"/>
          <w:sz w:val="22"/>
          <w:szCs w:val="22"/>
        </w:rPr>
        <w:t>-</w:t>
      </w:r>
      <w:r w:rsidRPr="002F5998">
        <w:rPr>
          <w:rFonts w:ascii="Times New Roman" w:hAnsi="Times New Roman"/>
          <w:sz w:val="22"/>
          <w:szCs w:val="22"/>
        </w:rPr>
        <w:t>Tastatur liegt und wo welcher Typ verbreitet ist.</w:t>
      </w:r>
      <w:r>
        <w:rPr>
          <w:rFonts w:ascii="Times New Roman" w:hAnsi="Times New Roman"/>
          <w:sz w:val="22"/>
          <w:szCs w:val="22"/>
        </w:rPr>
        <w:t xml:space="preserve"> Erläutern Sie den Grund für diese Unterschiede.</w:t>
      </w:r>
      <w:r w:rsidR="00E777A3" w:rsidRPr="002F5998">
        <w:rPr>
          <w:rFonts w:ascii="Times New Roman" w:hAnsi="Times New Roman"/>
          <w:sz w:val="22"/>
          <w:szCs w:val="22"/>
        </w:rPr>
        <w:tab/>
      </w:r>
    </w:p>
    <w:p w14:paraId="685FCDCE" w14:textId="79739C8E" w:rsidR="001A7EAC" w:rsidRDefault="001A7EA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14:paraId="6349E98F" w14:textId="77777777" w:rsidR="00E777A3" w:rsidRPr="00E777A3" w:rsidRDefault="00E777A3" w:rsidP="00E777A3">
      <w:pPr>
        <w:rPr>
          <w:rFonts w:ascii="Times New Roman" w:hAnsi="Times New Roman"/>
          <w:sz w:val="22"/>
          <w:szCs w:val="22"/>
        </w:rPr>
      </w:pPr>
    </w:p>
    <w:p w14:paraId="3E674E13" w14:textId="77777777" w:rsidR="00E777A3" w:rsidRPr="001A7EAC" w:rsidRDefault="00E777A3" w:rsidP="00E777A3">
      <w:pPr>
        <w:pStyle w:val="Listenabsatz"/>
        <w:numPr>
          <w:ilvl w:val="0"/>
          <w:numId w:val="6"/>
        </w:numPr>
        <w:rPr>
          <w:rFonts w:ascii="Times New Roman" w:hAnsi="Times New Roman"/>
          <w:bCs/>
          <w:sz w:val="22"/>
          <w:szCs w:val="22"/>
        </w:rPr>
      </w:pPr>
      <w:r w:rsidRPr="001A7EAC">
        <w:rPr>
          <w:rFonts w:ascii="Times New Roman" w:hAnsi="Times New Roman"/>
          <w:bCs/>
          <w:sz w:val="22"/>
          <w:szCs w:val="22"/>
        </w:rPr>
        <w:t>Testen Sie die unterschiedlichen Markierungsmöglichkeiten mit der Maus und mit der Tastatur.</w:t>
      </w:r>
    </w:p>
    <w:p w14:paraId="1C2AFA82" w14:textId="77777777" w:rsidR="00E777A3" w:rsidRPr="00E777A3" w:rsidRDefault="00E777A3" w:rsidP="00E777A3">
      <w:pPr>
        <w:rPr>
          <w:rFonts w:ascii="Times New Roman" w:hAnsi="Times New Roman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777A3" w:rsidRPr="00E777A3" w14:paraId="2BCF50C9" w14:textId="77777777" w:rsidTr="00A81BFD">
        <w:tc>
          <w:tcPr>
            <w:tcW w:w="4814" w:type="dxa"/>
            <w:shd w:val="clear" w:color="auto" w:fill="D9D9D9" w:themeFill="background1" w:themeFillShade="D9"/>
          </w:tcPr>
          <w:p w14:paraId="37D90B45" w14:textId="77777777" w:rsidR="00E777A3" w:rsidRPr="00E777A3" w:rsidRDefault="00E777A3" w:rsidP="00A81BF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777A3">
              <w:rPr>
                <w:rFonts w:ascii="Times New Roman" w:hAnsi="Times New Roman"/>
                <w:b/>
                <w:bCs/>
                <w:sz w:val="22"/>
                <w:szCs w:val="22"/>
              </w:rPr>
              <w:t>Markieren mit Tastatur</w:t>
            </w:r>
          </w:p>
        </w:tc>
        <w:tc>
          <w:tcPr>
            <w:tcW w:w="4815" w:type="dxa"/>
            <w:shd w:val="clear" w:color="auto" w:fill="D9D9D9" w:themeFill="background1" w:themeFillShade="D9"/>
          </w:tcPr>
          <w:p w14:paraId="1C9218D4" w14:textId="77777777" w:rsidR="00E777A3" w:rsidRPr="00E777A3" w:rsidRDefault="00E777A3" w:rsidP="00A81BF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777A3">
              <w:rPr>
                <w:rFonts w:ascii="Times New Roman" w:hAnsi="Times New Roman"/>
                <w:b/>
                <w:bCs/>
                <w:sz w:val="22"/>
                <w:szCs w:val="22"/>
              </w:rPr>
              <w:t>Markieren mit Maus</w:t>
            </w:r>
          </w:p>
        </w:tc>
      </w:tr>
      <w:tr w:rsidR="00E777A3" w:rsidRPr="00E777A3" w14:paraId="4CC94441" w14:textId="77777777" w:rsidTr="00A81BFD">
        <w:tc>
          <w:tcPr>
            <w:tcW w:w="4814" w:type="dxa"/>
          </w:tcPr>
          <w:p w14:paraId="4B5B0BB5" w14:textId="77777777" w:rsidR="00E777A3" w:rsidRPr="00E777A3" w:rsidRDefault="00E777A3" w:rsidP="00A81BFD">
            <w:pPr>
              <w:rPr>
                <w:rFonts w:ascii="Times New Roman" w:hAnsi="Times New Roman"/>
                <w:sz w:val="22"/>
                <w:szCs w:val="22"/>
              </w:rPr>
            </w:pPr>
            <w:r w:rsidRPr="00E777A3">
              <w:rPr>
                <w:rFonts w:ascii="Times New Roman" w:hAnsi="Times New Roman"/>
                <w:sz w:val="22"/>
                <w:szCs w:val="22"/>
              </w:rPr>
              <w:t>Markieren von einzelnen Buchstaben:</w:t>
            </w:r>
          </w:p>
          <w:p w14:paraId="7EDCECAD" w14:textId="77777777" w:rsidR="00E777A3" w:rsidRPr="00E777A3" w:rsidRDefault="00E777A3" w:rsidP="00E777A3">
            <w:pPr>
              <w:pStyle w:val="Listenabsatz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E777A3">
              <w:rPr>
                <w:rFonts w:ascii="Times New Roman" w:hAnsi="Times New Roman"/>
                <w:sz w:val="22"/>
                <w:szCs w:val="22"/>
              </w:rPr>
              <w:t>Cursor mit Pfeiltasten positionieren</w:t>
            </w:r>
          </w:p>
          <w:p w14:paraId="7C70A573" w14:textId="77777777" w:rsidR="00E777A3" w:rsidRPr="00E777A3" w:rsidRDefault="00E777A3" w:rsidP="00E777A3">
            <w:pPr>
              <w:pStyle w:val="Listenabsatz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E777A3">
              <w:rPr>
                <w:rFonts w:ascii="Times New Roman" w:hAnsi="Times New Roman"/>
                <w:sz w:val="22"/>
                <w:szCs w:val="22"/>
              </w:rPr>
              <w:t xml:space="preserve">Umschalttaste gedrückt halten </w:t>
            </w:r>
          </w:p>
          <w:p w14:paraId="08882FAE" w14:textId="77777777" w:rsidR="00E777A3" w:rsidRPr="00E777A3" w:rsidRDefault="00E777A3" w:rsidP="00E777A3">
            <w:pPr>
              <w:pStyle w:val="Listenabsatz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E777A3">
              <w:rPr>
                <w:rFonts w:ascii="Times New Roman" w:hAnsi="Times New Roman"/>
                <w:sz w:val="22"/>
                <w:szCs w:val="22"/>
              </w:rPr>
              <w:t>und mit der Pfeiltaste Buchstaben markieren</w:t>
            </w:r>
          </w:p>
          <w:p w14:paraId="6B99E646" w14:textId="77777777" w:rsidR="00E777A3" w:rsidRPr="00E777A3" w:rsidRDefault="00E777A3" w:rsidP="00E777A3">
            <w:pPr>
              <w:pStyle w:val="Listenabsatz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E777A3">
              <w:rPr>
                <w:rFonts w:ascii="Times New Roman" w:hAnsi="Times New Roman"/>
                <w:sz w:val="22"/>
                <w:szCs w:val="22"/>
              </w:rPr>
              <w:t>Pfeiltaste loslassen</w:t>
            </w:r>
          </w:p>
        </w:tc>
        <w:tc>
          <w:tcPr>
            <w:tcW w:w="4815" w:type="dxa"/>
          </w:tcPr>
          <w:p w14:paraId="0A23F0E3" w14:textId="77777777" w:rsidR="00E777A3" w:rsidRPr="00E777A3" w:rsidRDefault="00E777A3" w:rsidP="00A81BFD">
            <w:pPr>
              <w:rPr>
                <w:rFonts w:ascii="Times New Roman" w:hAnsi="Times New Roman"/>
                <w:sz w:val="22"/>
                <w:szCs w:val="22"/>
              </w:rPr>
            </w:pPr>
            <w:r w:rsidRPr="00E777A3">
              <w:rPr>
                <w:rFonts w:ascii="Times New Roman" w:hAnsi="Times New Roman"/>
                <w:sz w:val="22"/>
                <w:szCs w:val="22"/>
              </w:rPr>
              <w:t>Markieren von einzelnen Buchstaben:</w:t>
            </w:r>
          </w:p>
          <w:p w14:paraId="1FDCE5B2" w14:textId="77777777" w:rsidR="00E777A3" w:rsidRPr="00E777A3" w:rsidRDefault="00E777A3" w:rsidP="00E777A3">
            <w:pPr>
              <w:pStyle w:val="Listenabsatz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E777A3">
              <w:rPr>
                <w:rFonts w:ascii="Times New Roman" w:hAnsi="Times New Roman"/>
                <w:sz w:val="22"/>
                <w:szCs w:val="22"/>
              </w:rPr>
              <w:t>Cursor mit Maus positionieren</w:t>
            </w:r>
          </w:p>
          <w:p w14:paraId="78649E19" w14:textId="77777777" w:rsidR="00E777A3" w:rsidRPr="00E777A3" w:rsidRDefault="00E777A3" w:rsidP="00E777A3">
            <w:pPr>
              <w:pStyle w:val="Listenabsatz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E777A3">
              <w:rPr>
                <w:rFonts w:ascii="Times New Roman" w:hAnsi="Times New Roman"/>
                <w:sz w:val="22"/>
                <w:szCs w:val="22"/>
              </w:rPr>
              <w:t>linke Maustaste gedrückt halten</w:t>
            </w:r>
          </w:p>
          <w:p w14:paraId="47122D60" w14:textId="77777777" w:rsidR="00E777A3" w:rsidRPr="00E777A3" w:rsidRDefault="00E777A3" w:rsidP="00E777A3">
            <w:pPr>
              <w:pStyle w:val="Listenabsatz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E777A3">
              <w:rPr>
                <w:rFonts w:ascii="Times New Roman" w:hAnsi="Times New Roman"/>
                <w:sz w:val="22"/>
                <w:szCs w:val="22"/>
              </w:rPr>
              <w:t>und mit der Maus Buchstaben markieren</w:t>
            </w:r>
          </w:p>
          <w:p w14:paraId="1F63A54D" w14:textId="77777777" w:rsidR="00E777A3" w:rsidRPr="00E777A3" w:rsidRDefault="00E777A3" w:rsidP="00E777A3">
            <w:pPr>
              <w:pStyle w:val="Listenabsatz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E777A3">
              <w:rPr>
                <w:rFonts w:ascii="Times New Roman" w:hAnsi="Times New Roman"/>
                <w:sz w:val="22"/>
                <w:szCs w:val="22"/>
              </w:rPr>
              <w:t>Maustaste loslassen</w:t>
            </w:r>
          </w:p>
        </w:tc>
      </w:tr>
      <w:tr w:rsidR="00E777A3" w:rsidRPr="00E777A3" w14:paraId="3C5639EB" w14:textId="77777777" w:rsidTr="00A81BFD">
        <w:tc>
          <w:tcPr>
            <w:tcW w:w="4814" w:type="dxa"/>
          </w:tcPr>
          <w:p w14:paraId="604C3DD0" w14:textId="77777777" w:rsidR="00E777A3" w:rsidRPr="00E777A3" w:rsidRDefault="00E777A3" w:rsidP="00A81BFD">
            <w:pPr>
              <w:rPr>
                <w:rFonts w:ascii="Times New Roman" w:hAnsi="Times New Roman"/>
                <w:sz w:val="22"/>
                <w:szCs w:val="22"/>
              </w:rPr>
            </w:pPr>
            <w:r w:rsidRPr="00E777A3">
              <w:rPr>
                <w:rFonts w:ascii="Times New Roman" w:hAnsi="Times New Roman"/>
                <w:sz w:val="22"/>
                <w:szCs w:val="22"/>
              </w:rPr>
              <w:t>Markieren von einzelnen Wörtern:</w:t>
            </w:r>
          </w:p>
          <w:p w14:paraId="67EC4A59" w14:textId="77777777" w:rsidR="00E777A3" w:rsidRPr="00E777A3" w:rsidRDefault="00E777A3" w:rsidP="00E777A3">
            <w:pPr>
              <w:pStyle w:val="Listenabsatz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E777A3">
              <w:rPr>
                <w:rFonts w:ascii="Times New Roman" w:hAnsi="Times New Roman"/>
                <w:sz w:val="22"/>
                <w:szCs w:val="22"/>
              </w:rPr>
              <w:t>Cursor mit Pfeiltasten positionieren</w:t>
            </w:r>
          </w:p>
          <w:p w14:paraId="6EED26D9" w14:textId="77777777" w:rsidR="00E777A3" w:rsidRPr="00E777A3" w:rsidRDefault="00E777A3" w:rsidP="00E777A3">
            <w:pPr>
              <w:pStyle w:val="Listenabsatz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E777A3">
              <w:rPr>
                <w:rFonts w:ascii="Times New Roman" w:hAnsi="Times New Roman"/>
                <w:sz w:val="22"/>
                <w:szCs w:val="22"/>
              </w:rPr>
              <w:t xml:space="preserve">Umschalttaste und Strg-Taste gedrückt halten </w:t>
            </w:r>
          </w:p>
          <w:p w14:paraId="1AF84FF7" w14:textId="77777777" w:rsidR="00E777A3" w:rsidRPr="00E777A3" w:rsidRDefault="00E777A3" w:rsidP="00E777A3">
            <w:pPr>
              <w:pStyle w:val="Listenabsatz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E777A3">
              <w:rPr>
                <w:rFonts w:ascii="Times New Roman" w:hAnsi="Times New Roman"/>
                <w:sz w:val="22"/>
                <w:szCs w:val="22"/>
              </w:rPr>
              <w:t>und mit der Pfeiltaste Buchstaben markieren</w:t>
            </w:r>
          </w:p>
          <w:p w14:paraId="4320773E" w14:textId="77777777" w:rsidR="00E777A3" w:rsidRPr="00E777A3" w:rsidRDefault="00E777A3" w:rsidP="00E777A3">
            <w:pPr>
              <w:pStyle w:val="Listenabsatz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E777A3">
              <w:rPr>
                <w:rFonts w:ascii="Times New Roman" w:hAnsi="Times New Roman"/>
                <w:sz w:val="22"/>
                <w:szCs w:val="22"/>
              </w:rPr>
              <w:t>Pfeiltaste loslassen</w:t>
            </w:r>
          </w:p>
        </w:tc>
        <w:tc>
          <w:tcPr>
            <w:tcW w:w="4815" w:type="dxa"/>
          </w:tcPr>
          <w:p w14:paraId="4F8B6E6C" w14:textId="77777777" w:rsidR="00E777A3" w:rsidRPr="00E777A3" w:rsidRDefault="00E777A3" w:rsidP="00A81BFD">
            <w:pPr>
              <w:rPr>
                <w:rFonts w:ascii="Times New Roman" w:hAnsi="Times New Roman"/>
                <w:sz w:val="22"/>
                <w:szCs w:val="22"/>
              </w:rPr>
            </w:pPr>
            <w:r w:rsidRPr="00E777A3">
              <w:rPr>
                <w:rFonts w:ascii="Times New Roman" w:hAnsi="Times New Roman"/>
                <w:sz w:val="22"/>
                <w:szCs w:val="22"/>
              </w:rPr>
              <w:t>Markieren von einzelnen Wörtern:</w:t>
            </w:r>
          </w:p>
          <w:p w14:paraId="33180A77" w14:textId="77777777" w:rsidR="00E777A3" w:rsidRPr="00E777A3" w:rsidRDefault="00E777A3" w:rsidP="00E777A3">
            <w:pPr>
              <w:pStyle w:val="Listenabsatz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  <w:r w:rsidRPr="00E777A3">
              <w:rPr>
                <w:rFonts w:ascii="Times New Roman" w:hAnsi="Times New Roman"/>
                <w:sz w:val="22"/>
                <w:szCs w:val="22"/>
              </w:rPr>
              <w:t>Doppelklick markiert das Wort</w:t>
            </w:r>
          </w:p>
        </w:tc>
      </w:tr>
      <w:tr w:rsidR="00E777A3" w:rsidRPr="00E777A3" w14:paraId="186DA35B" w14:textId="77777777" w:rsidTr="00A81BFD">
        <w:tc>
          <w:tcPr>
            <w:tcW w:w="4814" w:type="dxa"/>
          </w:tcPr>
          <w:p w14:paraId="52F8B92C" w14:textId="77777777" w:rsidR="00E777A3" w:rsidRPr="00E777A3" w:rsidRDefault="00E777A3" w:rsidP="00A81BFD">
            <w:pPr>
              <w:rPr>
                <w:rFonts w:ascii="Times New Roman" w:hAnsi="Times New Roman"/>
                <w:sz w:val="22"/>
                <w:szCs w:val="22"/>
              </w:rPr>
            </w:pPr>
            <w:r w:rsidRPr="00E777A3">
              <w:rPr>
                <w:rFonts w:ascii="Times New Roman" w:hAnsi="Times New Roman"/>
                <w:sz w:val="22"/>
                <w:szCs w:val="22"/>
              </w:rPr>
              <w:t>Markieren eines Absatzes:</w:t>
            </w:r>
          </w:p>
          <w:p w14:paraId="2AE4ADCB" w14:textId="77777777" w:rsidR="00E777A3" w:rsidRPr="00E777A3" w:rsidRDefault="00E777A3" w:rsidP="00E777A3">
            <w:pPr>
              <w:pStyle w:val="Listenabsatz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  <w:r w:rsidRPr="00E777A3">
              <w:rPr>
                <w:rFonts w:ascii="Times New Roman" w:hAnsi="Times New Roman"/>
                <w:sz w:val="22"/>
                <w:szCs w:val="22"/>
              </w:rPr>
              <w:t>Cursor an Anfang setzen</w:t>
            </w:r>
          </w:p>
          <w:p w14:paraId="21EC124D" w14:textId="77777777" w:rsidR="00E777A3" w:rsidRPr="00E777A3" w:rsidRDefault="00E777A3" w:rsidP="00E777A3">
            <w:pPr>
              <w:pStyle w:val="Listenabsatz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  <w:r w:rsidRPr="00E777A3">
              <w:rPr>
                <w:rFonts w:ascii="Times New Roman" w:hAnsi="Times New Roman"/>
                <w:sz w:val="22"/>
                <w:szCs w:val="22"/>
              </w:rPr>
              <w:t>Strg- + Umschalttaste und nach unten Pfeiltaste</w:t>
            </w:r>
          </w:p>
        </w:tc>
        <w:tc>
          <w:tcPr>
            <w:tcW w:w="4815" w:type="dxa"/>
          </w:tcPr>
          <w:p w14:paraId="7886C75F" w14:textId="77777777" w:rsidR="00E777A3" w:rsidRPr="00E777A3" w:rsidRDefault="00E777A3" w:rsidP="00A81BFD">
            <w:pPr>
              <w:rPr>
                <w:rFonts w:ascii="Times New Roman" w:hAnsi="Times New Roman"/>
                <w:sz w:val="22"/>
                <w:szCs w:val="22"/>
              </w:rPr>
            </w:pPr>
            <w:r w:rsidRPr="00E777A3">
              <w:rPr>
                <w:rFonts w:ascii="Times New Roman" w:hAnsi="Times New Roman"/>
                <w:sz w:val="22"/>
                <w:szCs w:val="22"/>
              </w:rPr>
              <w:t>Markieren eines Absatzes:</w:t>
            </w:r>
          </w:p>
          <w:p w14:paraId="659B7894" w14:textId="77777777" w:rsidR="00E777A3" w:rsidRPr="00E777A3" w:rsidRDefault="00E777A3" w:rsidP="00E777A3">
            <w:pPr>
              <w:pStyle w:val="Listenabsatz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</w:rPr>
            </w:pPr>
            <w:r w:rsidRPr="00E777A3">
              <w:rPr>
                <w:rFonts w:ascii="Times New Roman" w:hAnsi="Times New Roman"/>
                <w:sz w:val="22"/>
                <w:szCs w:val="22"/>
              </w:rPr>
              <w:t>3-facher Klick markiert den Absatz</w:t>
            </w:r>
          </w:p>
        </w:tc>
      </w:tr>
      <w:tr w:rsidR="00E777A3" w:rsidRPr="00E777A3" w14:paraId="19CA161C" w14:textId="77777777" w:rsidTr="00A81BFD">
        <w:tc>
          <w:tcPr>
            <w:tcW w:w="4814" w:type="dxa"/>
          </w:tcPr>
          <w:p w14:paraId="41208884" w14:textId="77777777" w:rsidR="00E777A3" w:rsidRPr="00E777A3" w:rsidRDefault="00E777A3" w:rsidP="00A81BFD">
            <w:pPr>
              <w:rPr>
                <w:rFonts w:ascii="Times New Roman" w:hAnsi="Times New Roman"/>
                <w:sz w:val="22"/>
                <w:szCs w:val="22"/>
              </w:rPr>
            </w:pPr>
            <w:r w:rsidRPr="00E777A3">
              <w:rPr>
                <w:rFonts w:ascii="Times New Roman" w:hAnsi="Times New Roman"/>
                <w:sz w:val="22"/>
                <w:szCs w:val="22"/>
              </w:rPr>
              <w:t>Markieren eines kompletten Textes:</w:t>
            </w:r>
          </w:p>
          <w:p w14:paraId="1821FB1C" w14:textId="77777777" w:rsidR="00E777A3" w:rsidRPr="00E777A3" w:rsidRDefault="00E777A3" w:rsidP="00E777A3">
            <w:pPr>
              <w:pStyle w:val="Listenabsatz"/>
              <w:numPr>
                <w:ilvl w:val="0"/>
                <w:numId w:val="5"/>
              </w:numPr>
              <w:rPr>
                <w:rFonts w:ascii="Times New Roman" w:hAnsi="Times New Roman"/>
                <w:sz w:val="22"/>
                <w:szCs w:val="22"/>
              </w:rPr>
            </w:pPr>
            <w:r w:rsidRPr="00E777A3">
              <w:rPr>
                <w:rFonts w:ascii="Times New Roman" w:hAnsi="Times New Roman"/>
                <w:sz w:val="22"/>
                <w:szCs w:val="22"/>
              </w:rPr>
              <w:t>Strg-Taste gedrückt halten</w:t>
            </w:r>
          </w:p>
          <w:p w14:paraId="6AAB1BC3" w14:textId="77777777" w:rsidR="00E777A3" w:rsidRPr="00E777A3" w:rsidRDefault="00E777A3" w:rsidP="00E777A3">
            <w:pPr>
              <w:pStyle w:val="Listenabsatz"/>
              <w:numPr>
                <w:ilvl w:val="0"/>
                <w:numId w:val="5"/>
              </w:numPr>
              <w:rPr>
                <w:rFonts w:ascii="Times New Roman" w:hAnsi="Times New Roman"/>
                <w:sz w:val="22"/>
                <w:szCs w:val="22"/>
              </w:rPr>
            </w:pPr>
            <w:r w:rsidRPr="00E777A3">
              <w:rPr>
                <w:rFonts w:ascii="Times New Roman" w:hAnsi="Times New Roman"/>
                <w:sz w:val="22"/>
                <w:szCs w:val="22"/>
              </w:rPr>
              <w:t>Buchstabe A dazu</w:t>
            </w:r>
          </w:p>
        </w:tc>
        <w:tc>
          <w:tcPr>
            <w:tcW w:w="4815" w:type="dxa"/>
          </w:tcPr>
          <w:p w14:paraId="415509B1" w14:textId="77777777" w:rsidR="00E777A3" w:rsidRPr="00E777A3" w:rsidRDefault="00E777A3" w:rsidP="00A81BFD">
            <w:pPr>
              <w:rPr>
                <w:rFonts w:ascii="Times New Roman" w:hAnsi="Times New Roman"/>
                <w:sz w:val="22"/>
                <w:szCs w:val="22"/>
              </w:rPr>
            </w:pPr>
            <w:r w:rsidRPr="00E777A3">
              <w:rPr>
                <w:rFonts w:ascii="Times New Roman" w:hAnsi="Times New Roman"/>
                <w:sz w:val="22"/>
                <w:szCs w:val="22"/>
              </w:rPr>
              <w:t>Markieren eines kompletten Satzes:</w:t>
            </w:r>
          </w:p>
          <w:p w14:paraId="76619CD2" w14:textId="77777777" w:rsidR="00E777A3" w:rsidRPr="00E777A3" w:rsidRDefault="00E777A3" w:rsidP="00E777A3">
            <w:pPr>
              <w:pStyle w:val="Listenabsatz"/>
              <w:numPr>
                <w:ilvl w:val="0"/>
                <w:numId w:val="5"/>
              </w:numPr>
              <w:rPr>
                <w:rFonts w:ascii="Times New Roman" w:hAnsi="Times New Roman"/>
                <w:sz w:val="22"/>
                <w:szCs w:val="22"/>
              </w:rPr>
            </w:pPr>
            <w:r w:rsidRPr="00E777A3">
              <w:rPr>
                <w:rFonts w:ascii="Times New Roman" w:hAnsi="Times New Roman"/>
                <w:sz w:val="22"/>
                <w:szCs w:val="22"/>
              </w:rPr>
              <w:t xml:space="preserve">Klick mit gedrückter Strg-Taste </w:t>
            </w:r>
          </w:p>
        </w:tc>
      </w:tr>
      <w:tr w:rsidR="00E777A3" w:rsidRPr="00E777A3" w14:paraId="2C275B68" w14:textId="77777777" w:rsidTr="00A81BFD">
        <w:tc>
          <w:tcPr>
            <w:tcW w:w="4814" w:type="dxa"/>
          </w:tcPr>
          <w:p w14:paraId="78BEE059" w14:textId="77777777" w:rsidR="00E777A3" w:rsidRPr="00E777A3" w:rsidRDefault="00E777A3" w:rsidP="00A81BFD">
            <w:pPr>
              <w:rPr>
                <w:rFonts w:ascii="Times New Roman" w:hAnsi="Times New Roman"/>
                <w:sz w:val="22"/>
                <w:szCs w:val="22"/>
              </w:rPr>
            </w:pPr>
            <w:r w:rsidRPr="00E777A3">
              <w:rPr>
                <w:rFonts w:ascii="Times New Roman" w:hAnsi="Times New Roman"/>
                <w:sz w:val="22"/>
                <w:szCs w:val="22"/>
              </w:rPr>
              <w:t>Markieren ab einer bestimmten Stelle den restlichen Text:</w:t>
            </w:r>
          </w:p>
          <w:p w14:paraId="4DB1AEAB" w14:textId="77777777" w:rsidR="00E777A3" w:rsidRPr="00E777A3" w:rsidRDefault="00E777A3" w:rsidP="00E777A3">
            <w:pPr>
              <w:pStyle w:val="Listenabsatz"/>
              <w:numPr>
                <w:ilvl w:val="0"/>
                <w:numId w:val="5"/>
              </w:numPr>
              <w:rPr>
                <w:rFonts w:ascii="Times New Roman" w:hAnsi="Times New Roman"/>
                <w:sz w:val="22"/>
                <w:szCs w:val="22"/>
              </w:rPr>
            </w:pPr>
            <w:r w:rsidRPr="00E777A3">
              <w:rPr>
                <w:rFonts w:ascii="Times New Roman" w:hAnsi="Times New Roman"/>
                <w:sz w:val="22"/>
                <w:szCs w:val="22"/>
              </w:rPr>
              <w:t>Strg- und Umschalttaste gedrückt halten</w:t>
            </w:r>
          </w:p>
          <w:p w14:paraId="3486A506" w14:textId="77777777" w:rsidR="00E777A3" w:rsidRPr="00E777A3" w:rsidRDefault="00E777A3" w:rsidP="00E777A3">
            <w:pPr>
              <w:pStyle w:val="Listenabsatz"/>
              <w:numPr>
                <w:ilvl w:val="0"/>
                <w:numId w:val="5"/>
              </w:numPr>
              <w:rPr>
                <w:rFonts w:ascii="Times New Roman" w:hAnsi="Times New Roman"/>
                <w:sz w:val="22"/>
                <w:szCs w:val="22"/>
              </w:rPr>
            </w:pPr>
            <w:r w:rsidRPr="00E777A3">
              <w:rPr>
                <w:rFonts w:ascii="Times New Roman" w:hAnsi="Times New Roman"/>
                <w:sz w:val="22"/>
                <w:szCs w:val="22"/>
              </w:rPr>
              <w:t>Ende Taste dazu klicken</w:t>
            </w:r>
          </w:p>
        </w:tc>
        <w:tc>
          <w:tcPr>
            <w:tcW w:w="4815" w:type="dxa"/>
          </w:tcPr>
          <w:p w14:paraId="2C7594EC" w14:textId="77777777" w:rsidR="00E777A3" w:rsidRPr="00E777A3" w:rsidRDefault="00E777A3" w:rsidP="00A81BFD">
            <w:pPr>
              <w:rPr>
                <w:rFonts w:ascii="Times New Roman" w:hAnsi="Times New Roman"/>
                <w:sz w:val="22"/>
                <w:szCs w:val="22"/>
              </w:rPr>
            </w:pPr>
            <w:r w:rsidRPr="00E777A3">
              <w:rPr>
                <w:rFonts w:ascii="Times New Roman" w:hAnsi="Times New Roman"/>
                <w:sz w:val="22"/>
                <w:szCs w:val="22"/>
              </w:rPr>
              <w:t>Markieren ab einer bestimmten Stelle den restlichen Text:</w:t>
            </w:r>
          </w:p>
          <w:p w14:paraId="35DEEEFD" w14:textId="77777777" w:rsidR="00E777A3" w:rsidRPr="00E777A3" w:rsidRDefault="00E777A3" w:rsidP="00E777A3">
            <w:pPr>
              <w:pStyle w:val="Listenabsatz"/>
              <w:numPr>
                <w:ilvl w:val="0"/>
                <w:numId w:val="5"/>
              </w:numPr>
              <w:rPr>
                <w:rFonts w:ascii="Times New Roman" w:hAnsi="Times New Roman"/>
                <w:sz w:val="22"/>
                <w:szCs w:val="22"/>
              </w:rPr>
            </w:pPr>
            <w:r w:rsidRPr="00E777A3">
              <w:rPr>
                <w:rFonts w:ascii="Times New Roman" w:hAnsi="Times New Roman"/>
                <w:sz w:val="22"/>
                <w:szCs w:val="22"/>
              </w:rPr>
              <w:t>Klicken Sie auf den Anfang der Markierung</w:t>
            </w:r>
          </w:p>
          <w:p w14:paraId="44831DCD" w14:textId="77777777" w:rsidR="00E777A3" w:rsidRPr="00E777A3" w:rsidRDefault="00E777A3" w:rsidP="00E777A3">
            <w:pPr>
              <w:pStyle w:val="Listenabsatz"/>
              <w:numPr>
                <w:ilvl w:val="0"/>
                <w:numId w:val="5"/>
              </w:numPr>
              <w:rPr>
                <w:rFonts w:ascii="Times New Roman" w:hAnsi="Times New Roman"/>
                <w:sz w:val="22"/>
                <w:szCs w:val="22"/>
              </w:rPr>
            </w:pPr>
            <w:r w:rsidRPr="00E777A3">
              <w:rPr>
                <w:rFonts w:ascii="Times New Roman" w:hAnsi="Times New Roman"/>
                <w:sz w:val="22"/>
                <w:szCs w:val="22"/>
              </w:rPr>
              <w:t>Halten Sie die Umschalttaste gedrückt</w:t>
            </w:r>
          </w:p>
          <w:p w14:paraId="751B1CA8" w14:textId="77777777" w:rsidR="00E777A3" w:rsidRPr="00E777A3" w:rsidRDefault="00E777A3" w:rsidP="00E777A3">
            <w:pPr>
              <w:pStyle w:val="Listenabsatz"/>
              <w:numPr>
                <w:ilvl w:val="0"/>
                <w:numId w:val="5"/>
              </w:numPr>
              <w:rPr>
                <w:rFonts w:ascii="Times New Roman" w:hAnsi="Times New Roman"/>
                <w:sz w:val="22"/>
                <w:szCs w:val="22"/>
              </w:rPr>
            </w:pPr>
            <w:r w:rsidRPr="00E777A3">
              <w:rPr>
                <w:rFonts w:ascii="Times New Roman" w:hAnsi="Times New Roman"/>
                <w:sz w:val="22"/>
                <w:szCs w:val="22"/>
              </w:rPr>
              <w:t xml:space="preserve">und klicken Sie auf die Stelle, an der die Markierung enden </w:t>
            </w:r>
            <w:proofErr w:type="gramStart"/>
            <w:r w:rsidRPr="00E777A3">
              <w:rPr>
                <w:rFonts w:ascii="Times New Roman" w:hAnsi="Times New Roman"/>
                <w:sz w:val="22"/>
                <w:szCs w:val="22"/>
              </w:rPr>
              <w:t>soll</w:t>
            </w:r>
            <w:proofErr w:type="gramEnd"/>
          </w:p>
        </w:tc>
      </w:tr>
    </w:tbl>
    <w:p w14:paraId="7CEA80B7" w14:textId="77777777" w:rsidR="00E777A3" w:rsidRPr="00E777A3" w:rsidRDefault="00E777A3" w:rsidP="00E777A3">
      <w:pPr>
        <w:rPr>
          <w:rFonts w:ascii="Times New Roman" w:hAnsi="Times New Roman"/>
          <w:sz w:val="22"/>
          <w:szCs w:val="22"/>
        </w:rPr>
      </w:pPr>
    </w:p>
    <w:p w14:paraId="2713B263" w14:textId="706E04CF" w:rsidR="00E777A3" w:rsidRPr="002F5998" w:rsidRDefault="00E777A3" w:rsidP="002F5998">
      <w:pPr>
        <w:pStyle w:val="Listenabsatz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2F5998">
        <w:rPr>
          <w:rFonts w:ascii="Times New Roman" w:hAnsi="Times New Roman"/>
          <w:sz w:val="22"/>
          <w:szCs w:val="22"/>
        </w:rPr>
        <w:t>Probieren Sie die unterschiedlichen Tastenkombinationen aus</w:t>
      </w:r>
      <w:r w:rsidR="002F5998">
        <w:rPr>
          <w:rFonts w:ascii="Times New Roman" w:hAnsi="Times New Roman"/>
          <w:sz w:val="22"/>
          <w:szCs w:val="22"/>
        </w:rPr>
        <w:t>:</w:t>
      </w:r>
    </w:p>
    <w:p w14:paraId="0D42868B" w14:textId="77777777" w:rsidR="002F5998" w:rsidRDefault="002F5998" w:rsidP="00E777A3">
      <w:pPr>
        <w:rPr>
          <w:rFonts w:ascii="Times New Roman" w:hAnsi="Times New Roman"/>
          <w:sz w:val="22"/>
          <w:szCs w:val="22"/>
          <w:u w:val="single"/>
        </w:rPr>
      </w:pPr>
    </w:p>
    <w:p w14:paraId="39AF35D7" w14:textId="37F3B3D4" w:rsidR="00E777A3" w:rsidRPr="00E777A3" w:rsidRDefault="002F5998" w:rsidP="00E777A3">
      <w:pPr>
        <w:rPr>
          <w:rFonts w:ascii="Times New Roman" w:hAnsi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C2E43F1" wp14:editId="52411DDF">
                <wp:simplePos x="0" y="0"/>
                <wp:positionH relativeFrom="column">
                  <wp:posOffset>4136292</wp:posOffset>
                </wp:positionH>
                <wp:positionV relativeFrom="paragraph">
                  <wp:posOffset>65844</wp:posOffset>
                </wp:positionV>
                <wp:extent cx="2032635" cy="1828800"/>
                <wp:effectExtent l="0" t="0" r="12065" b="13335"/>
                <wp:wrapSquare wrapText="bothSides"/>
                <wp:docPr id="40544183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1828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8F0E78" w14:textId="4879D7D2" w:rsidR="002F5998" w:rsidRPr="0021243A" w:rsidRDefault="002F5998" w:rsidP="0021243A">
                            <w:pPr>
                              <w:pStyle w:val="Kopfzeile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2F599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Die </w:t>
                            </w:r>
                            <w:r w:rsidRPr="002F5998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>Zwischenablage</w:t>
                            </w:r>
                            <w:r w:rsidRPr="002F599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 (englisch </w:t>
                            </w:r>
                            <w:r w:rsidRPr="002F5998">
                              <w:rPr>
                                <w:rFonts w:ascii="Times New Roman" w:hAnsi="Times New Roman"/>
                                <w:i/>
                                <w:iCs/>
                                <w:sz w:val="22"/>
                                <w:szCs w:val="22"/>
                              </w:rPr>
                              <w:t>Clipboard</w:t>
                            </w:r>
                            <w:r w:rsidRPr="002F599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)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ist </w:t>
                            </w:r>
                            <w:r w:rsidRPr="002F599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ein Zwischenspeicher für das kurzzeitige Speichern und Übertragen von Daten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2E43F1" id="Textfeld 1" o:spid="_x0000_s1030" type="#_x0000_t202" style="position:absolute;margin-left:325.7pt;margin-top:5.2pt;width:160.05pt;height:2in;z-index:251658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" fillcolor="#92d050" strokeweight=".5pt">
                <v:textbox style="mso-fit-shape-to-text:t">
                  <w:txbxContent>
                    <w:p w14:paraId="278F0E78" w14:textId="4879D7D2" w:rsidR="002F5998" w:rsidRPr="0021243A" w:rsidRDefault="002F5998" w:rsidP="0021243A">
                      <w:pPr>
                        <w:pStyle w:val="Kopfzeile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2F5998">
                        <w:rPr>
                          <w:rFonts w:ascii="Times New Roman" w:hAnsi="Times New Roman"/>
                          <w:sz w:val="22"/>
                          <w:szCs w:val="22"/>
                        </w:rPr>
                        <w:t>Die </w:t>
                      </w:r>
                      <w:r w:rsidRPr="002F5998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  <w:t>Zwischenablage</w:t>
                      </w:r>
                      <w:r w:rsidRPr="002F5998">
                        <w:rPr>
                          <w:rFonts w:ascii="Times New Roman" w:hAnsi="Times New Roman"/>
                          <w:sz w:val="22"/>
                          <w:szCs w:val="22"/>
                        </w:rPr>
                        <w:t> (englisch </w:t>
                      </w:r>
                      <w:r w:rsidRPr="002F5998">
                        <w:rPr>
                          <w:rFonts w:ascii="Times New Roman" w:hAnsi="Times New Roman"/>
                          <w:i/>
                          <w:iCs/>
                          <w:sz w:val="22"/>
                          <w:szCs w:val="22"/>
                        </w:rPr>
                        <w:t>Clipboard</w:t>
                      </w:r>
                      <w:r w:rsidRPr="002F5998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) 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ist </w:t>
                      </w:r>
                      <w:r w:rsidRPr="002F5998">
                        <w:rPr>
                          <w:rFonts w:ascii="Times New Roman" w:hAnsi="Times New Roman"/>
                          <w:sz w:val="22"/>
                          <w:szCs w:val="22"/>
                        </w:rPr>
                        <w:t>ein Zwischenspeicher für das kurzzeitige Speichern und Übertragen von Daten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77A3" w:rsidRPr="00E777A3">
        <w:rPr>
          <w:rFonts w:ascii="Times New Roman" w:hAnsi="Times New Roman"/>
          <w:sz w:val="22"/>
          <w:szCs w:val="22"/>
          <w:u w:val="single"/>
        </w:rPr>
        <w:t>Zwischenablage:</w:t>
      </w:r>
    </w:p>
    <w:p w14:paraId="11B14396" w14:textId="24A60048" w:rsidR="00E777A3" w:rsidRPr="00E777A3" w:rsidRDefault="00E777A3" w:rsidP="00E777A3">
      <w:pPr>
        <w:tabs>
          <w:tab w:val="left" w:pos="3119"/>
          <w:tab w:val="left" w:pos="4962"/>
          <w:tab w:val="left" w:pos="5812"/>
        </w:tabs>
        <w:rPr>
          <w:rFonts w:ascii="Times New Roman" w:hAnsi="Times New Roman"/>
          <w:sz w:val="22"/>
          <w:szCs w:val="22"/>
        </w:rPr>
      </w:pPr>
      <w:r w:rsidRPr="00E777A3">
        <w:rPr>
          <w:rFonts w:ascii="Times New Roman" w:hAnsi="Times New Roman"/>
          <w:sz w:val="22"/>
          <w:szCs w:val="22"/>
        </w:rPr>
        <w:t>in die Zwischenablage einfügen:</w:t>
      </w:r>
      <w:r w:rsidRPr="00E777A3">
        <w:rPr>
          <w:rFonts w:ascii="Times New Roman" w:hAnsi="Times New Roman"/>
          <w:sz w:val="22"/>
          <w:szCs w:val="22"/>
        </w:rPr>
        <w:tab/>
      </w:r>
      <w:r w:rsidRPr="00E777A3">
        <w:rPr>
          <w:rFonts w:ascii="Times New Roman" w:hAnsi="Times New Roman"/>
          <w:sz w:val="22"/>
          <w:szCs w:val="22"/>
        </w:rPr>
        <w:tab/>
        <w:t>Strg + C</w:t>
      </w:r>
    </w:p>
    <w:p w14:paraId="587A9A19" w14:textId="6C927D3A" w:rsidR="00E777A3" w:rsidRPr="00E777A3" w:rsidRDefault="00E777A3" w:rsidP="00E777A3">
      <w:pPr>
        <w:tabs>
          <w:tab w:val="left" w:pos="3119"/>
          <w:tab w:val="left" w:pos="4962"/>
          <w:tab w:val="left" w:pos="5812"/>
        </w:tabs>
        <w:rPr>
          <w:rFonts w:ascii="Times New Roman" w:hAnsi="Times New Roman"/>
          <w:sz w:val="22"/>
          <w:szCs w:val="22"/>
        </w:rPr>
      </w:pPr>
      <w:r w:rsidRPr="00E777A3">
        <w:rPr>
          <w:rFonts w:ascii="Times New Roman" w:hAnsi="Times New Roman"/>
          <w:sz w:val="22"/>
          <w:szCs w:val="22"/>
        </w:rPr>
        <w:t>in die Zwischenablage einfügen und ausschneiden:</w:t>
      </w:r>
      <w:r w:rsidRPr="00E777A3">
        <w:rPr>
          <w:rFonts w:ascii="Times New Roman" w:hAnsi="Times New Roman"/>
          <w:sz w:val="22"/>
          <w:szCs w:val="22"/>
        </w:rPr>
        <w:tab/>
        <w:t>Strg + X</w:t>
      </w:r>
    </w:p>
    <w:p w14:paraId="72768B4B" w14:textId="62973A62" w:rsidR="00E777A3" w:rsidRPr="00E777A3" w:rsidRDefault="00E777A3" w:rsidP="00E777A3">
      <w:pPr>
        <w:tabs>
          <w:tab w:val="left" w:pos="3119"/>
          <w:tab w:val="left" w:pos="3402"/>
          <w:tab w:val="left" w:pos="4962"/>
          <w:tab w:val="left" w:pos="5812"/>
        </w:tabs>
        <w:rPr>
          <w:rFonts w:ascii="Times New Roman" w:hAnsi="Times New Roman"/>
          <w:sz w:val="22"/>
          <w:szCs w:val="22"/>
        </w:rPr>
      </w:pPr>
      <w:r w:rsidRPr="00E777A3">
        <w:rPr>
          <w:rFonts w:ascii="Times New Roman" w:hAnsi="Times New Roman"/>
          <w:sz w:val="22"/>
          <w:szCs w:val="22"/>
        </w:rPr>
        <w:t>aus der Zwischenablage auslesen:</w:t>
      </w:r>
      <w:r w:rsidRPr="00E777A3">
        <w:rPr>
          <w:rFonts w:ascii="Times New Roman" w:hAnsi="Times New Roman"/>
          <w:sz w:val="22"/>
          <w:szCs w:val="22"/>
        </w:rPr>
        <w:tab/>
      </w:r>
      <w:r w:rsidR="002F5998">
        <w:rPr>
          <w:rFonts w:ascii="Times New Roman" w:hAnsi="Times New Roman"/>
          <w:sz w:val="22"/>
          <w:szCs w:val="22"/>
        </w:rPr>
        <w:tab/>
      </w:r>
      <w:r w:rsidRPr="00E777A3">
        <w:rPr>
          <w:rFonts w:ascii="Times New Roman" w:hAnsi="Times New Roman"/>
          <w:sz w:val="22"/>
          <w:szCs w:val="22"/>
        </w:rPr>
        <w:tab/>
        <w:t>Strg + V</w:t>
      </w:r>
    </w:p>
    <w:p w14:paraId="48CAB0C2" w14:textId="2EDDB81C" w:rsidR="00E777A3" w:rsidRDefault="00E777A3" w:rsidP="00E777A3">
      <w:pPr>
        <w:pStyle w:val="Kopfzeile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14:paraId="7AA3BED3" w14:textId="62ECF805" w:rsidR="002F5998" w:rsidRDefault="002F5998" w:rsidP="00E777A3">
      <w:pPr>
        <w:pStyle w:val="Kopfzeile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14:paraId="22EBEDB3" w14:textId="1E1BE08A" w:rsidR="00E777A3" w:rsidRPr="00E777A3" w:rsidRDefault="00E777A3" w:rsidP="00E777A3">
      <w:pPr>
        <w:rPr>
          <w:rFonts w:ascii="Times New Roman" w:hAnsi="Times New Roman"/>
          <w:sz w:val="22"/>
          <w:szCs w:val="22"/>
          <w:u w:val="single"/>
        </w:rPr>
      </w:pPr>
      <w:r w:rsidRPr="00E777A3">
        <w:rPr>
          <w:rFonts w:ascii="Times New Roman" w:hAnsi="Times New Roman"/>
          <w:sz w:val="22"/>
          <w:szCs w:val="22"/>
          <w:u w:val="single"/>
        </w:rPr>
        <w:t>Tasten:</w:t>
      </w:r>
    </w:p>
    <w:p w14:paraId="500AC318" w14:textId="7AEACE7A" w:rsidR="00E777A3" w:rsidRPr="00E777A3" w:rsidRDefault="00E777A3" w:rsidP="00DE3443">
      <w:pPr>
        <w:tabs>
          <w:tab w:val="left" w:pos="1701"/>
        </w:tabs>
        <w:rPr>
          <w:rFonts w:ascii="Times New Roman" w:hAnsi="Times New Roman"/>
          <w:sz w:val="22"/>
          <w:szCs w:val="22"/>
        </w:rPr>
      </w:pPr>
      <w:r w:rsidRPr="00E777A3">
        <w:rPr>
          <w:rFonts w:ascii="Times New Roman" w:hAnsi="Times New Roman"/>
          <w:sz w:val="22"/>
          <w:szCs w:val="22"/>
        </w:rPr>
        <w:t>ESC:</w:t>
      </w:r>
      <w:r w:rsidRPr="00E777A3">
        <w:rPr>
          <w:rFonts w:ascii="Times New Roman" w:hAnsi="Times New Roman"/>
          <w:sz w:val="22"/>
          <w:szCs w:val="22"/>
        </w:rPr>
        <w:tab/>
        <w:t xml:space="preserve">Bricht Programmfunktion ab </w:t>
      </w:r>
      <w:r w:rsidR="00DE3443" w:rsidRPr="00E777A3">
        <w:rPr>
          <w:rFonts w:ascii="Times New Roman" w:hAnsi="Times New Roman"/>
          <w:sz w:val="22"/>
          <w:szCs w:val="22"/>
        </w:rPr>
        <w:t>Hilfe des Programms</w:t>
      </w:r>
    </w:p>
    <w:p w14:paraId="47EB4C1B" w14:textId="77777777" w:rsidR="00E777A3" w:rsidRPr="00E777A3" w:rsidRDefault="00E777A3" w:rsidP="00DE3443">
      <w:pPr>
        <w:rPr>
          <w:rFonts w:ascii="Times New Roman" w:hAnsi="Times New Roman"/>
          <w:sz w:val="22"/>
          <w:szCs w:val="22"/>
          <w:u w:val="single"/>
        </w:rPr>
      </w:pPr>
    </w:p>
    <w:p w14:paraId="28D3803A" w14:textId="79FAB67F" w:rsidR="00E777A3" w:rsidRPr="00E777A3" w:rsidRDefault="00E777A3" w:rsidP="00DE3443">
      <w:pPr>
        <w:pStyle w:val="Standardtext"/>
        <w:tabs>
          <w:tab w:val="left" w:pos="1701"/>
        </w:tabs>
        <w:ind w:left="0"/>
        <w:rPr>
          <w:rFonts w:ascii="Times New Roman" w:hAnsi="Times New Roman"/>
          <w:sz w:val="22"/>
          <w:szCs w:val="22"/>
        </w:rPr>
      </w:pPr>
      <w:r w:rsidRPr="00E777A3">
        <w:rPr>
          <w:rFonts w:ascii="Times New Roman" w:hAnsi="Times New Roman"/>
          <w:sz w:val="22"/>
          <w:szCs w:val="22"/>
          <w:u w:val="single"/>
        </w:rPr>
        <w:t>Funktionstasten:</w:t>
      </w:r>
      <w:r w:rsidR="00DE3443" w:rsidRPr="00DE3443">
        <w:rPr>
          <w:rFonts w:ascii="Times New Roman" w:hAnsi="Times New Roman"/>
          <w:sz w:val="22"/>
          <w:szCs w:val="22"/>
        </w:rPr>
        <w:t xml:space="preserve"> </w:t>
      </w:r>
    </w:p>
    <w:p w14:paraId="54EAF16F" w14:textId="77777777" w:rsidR="00E777A3" w:rsidRPr="00E777A3" w:rsidRDefault="00E777A3" w:rsidP="00E777A3">
      <w:pPr>
        <w:tabs>
          <w:tab w:val="left" w:pos="1701"/>
        </w:tabs>
        <w:rPr>
          <w:rFonts w:ascii="Times New Roman" w:hAnsi="Times New Roman"/>
          <w:sz w:val="22"/>
          <w:szCs w:val="22"/>
        </w:rPr>
      </w:pPr>
      <w:r w:rsidRPr="00E777A3">
        <w:rPr>
          <w:rFonts w:ascii="Times New Roman" w:hAnsi="Times New Roman"/>
          <w:sz w:val="22"/>
          <w:szCs w:val="22"/>
        </w:rPr>
        <w:t>F1:</w:t>
      </w:r>
      <w:r w:rsidRPr="00E777A3">
        <w:rPr>
          <w:rFonts w:ascii="Times New Roman" w:hAnsi="Times New Roman"/>
          <w:sz w:val="22"/>
          <w:szCs w:val="22"/>
        </w:rPr>
        <w:tab/>
        <w:t>Hilfe des Programms</w:t>
      </w:r>
    </w:p>
    <w:p w14:paraId="543D0A49" w14:textId="77777777" w:rsidR="00E777A3" w:rsidRPr="00E777A3" w:rsidRDefault="00E777A3" w:rsidP="00E777A3">
      <w:pPr>
        <w:tabs>
          <w:tab w:val="left" w:pos="1701"/>
        </w:tabs>
        <w:rPr>
          <w:rFonts w:ascii="Times New Roman" w:hAnsi="Times New Roman"/>
          <w:sz w:val="22"/>
          <w:szCs w:val="22"/>
        </w:rPr>
      </w:pPr>
      <w:r w:rsidRPr="00E777A3">
        <w:rPr>
          <w:rFonts w:ascii="Times New Roman" w:hAnsi="Times New Roman"/>
          <w:sz w:val="22"/>
          <w:szCs w:val="22"/>
        </w:rPr>
        <w:t>Alt + F4:</w:t>
      </w:r>
      <w:r w:rsidRPr="00E777A3">
        <w:rPr>
          <w:rFonts w:ascii="Times New Roman" w:hAnsi="Times New Roman"/>
          <w:sz w:val="22"/>
          <w:szCs w:val="22"/>
        </w:rPr>
        <w:tab/>
        <w:t>Programm schließen</w:t>
      </w:r>
    </w:p>
    <w:p w14:paraId="44C07FFD" w14:textId="77777777" w:rsidR="00E777A3" w:rsidRPr="00E777A3" w:rsidRDefault="00E777A3" w:rsidP="00E777A3">
      <w:pPr>
        <w:tabs>
          <w:tab w:val="left" w:pos="1701"/>
        </w:tabs>
        <w:rPr>
          <w:rFonts w:ascii="Times New Roman" w:hAnsi="Times New Roman"/>
          <w:sz w:val="22"/>
          <w:szCs w:val="22"/>
        </w:rPr>
      </w:pPr>
      <w:r w:rsidRPr="00E777A3">
        <w:rPr>
          <w:rFonts w:ascii="Times New Roman" w:hAnsi="Times New Roman"/>
          <w:sz w:val="22"/>
          <w:szCs w:val="22"/>
        </w:rPr>
        <w:t>Alt + Tabulator:</w:t>
      </w:r>
      <w:r w:rsidRPr="00E777A3">
        <w:rPr>
          <w:rFonts w:ascii="Times New Roman" w:hAnsi="Times New Roman"/>
          <w:sz w:val="22"/>
          <w:szCs w:val="22"/>
        </w:rPr>
        <w:tab/>
        <w:t>zwischen aktiven Programmen wechseln</w:t>
      </w:r>
    </w:p>
    <w:p w14:paraId="27FAF536" w14:textId="77777777" w:rsidR="00E777A3" w:rsidRPr="00E777A3" w:rsidRDefault="00E777A3" w:rsidP="00E777A3">
      <w:pPr>
        <w:rPr>
          <w:rFonts w:ascii="Times New Roman" w:hAnsi="Times New Roman"/>
          <w:sz w:val="22"/>
          <w:szCs w:val="22"/>
        </w:rPr>
      </w:pPr>
    </w:p>
    <w:p w14:paraId="619DEC76" w14:textId="77777777" w:rsidR="00E777A3" w:rsidRPr="002F5998" w:rsidRDefault="00E777A3" w:rsidP="00E777A3">
      <w:pPr>
        <w:pStyle w:val="Listenabsatz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2F5998">
        <w:rPr>
          <w:rFonts w:ascii="Times New Roman" w:hAnsi="Times New Roman"/>
          <w:sz w:val="22"/>
          <w:szCs w:val="22"/>
        </w:rPr>
        <w:t>Fügen Sie folgende Symbole ein und suchen Sie noch fünf weitere Symbole!</w:t>
      </w:r>
    </w:p>
    <w:p w14:paraId="02854E87" w14:textId="77777777" w:rsidR="00E777A3" w:rsidRPr="00E777A3" w:rsidRDefault="00E777A3" w:rsidP="00E777A3">
      <w:pPr>
        <w:rPr>
          <w:rFonts w:ascii="Times New Roman" w:hAnsi="Times New Roman"/>
          <w:b/>
          <w:bCs/>
          <w:sz w:val="22"/>
          <w:szCs w:val="22"/>
        </w:rPr>
      </w:pPr>
    </w:p>
    <w:p w14:paraId="4F22347C" w14:textId="77777777" w:rsidR="00E777A3" w:rsidRPr="00E777A3" w:rsidRDefault="00E777A3" w:rsidP="00E777A3">
      <w:pPr>
        <w:rPr>
          <w:rFonts w:ascii="Times New Roman" w:hAnsi="Times New Roman"/>
          <w:b/>
          <w:bCs/>
          <w:sz w:val="22"/>
          <w:szCs w:val="22"/>
        </w:rPr>
      </w:pPr>
      <w:r w:rsidRPr="00E777A3">
        <w:rPr>
          <w:rFonts w:ascii="Times New Roman" w:hAnsi="Times New Roman"/>
          <w:b/>
          <w:bCs/>
          <w:sz w:val="22"/>
          <w:szCs w:val="22"/>
        </w:rPr>
        <w:t>Einfügen von Symbolen:</w:t>
      </w:r>
    </w:p>
    <w:p w14:paraId="6E444FAA" w14:textId="77777777" w:rsidR="00E777A3" w:rsidRPr="00E777A3" w:rsidRDefault="00E777A3" w:rsidP="00E777A3">
      <w:pPr>
        <w:spacing w:line="360" w:lineRule="auto"/>
        <w:rPr>
          <w:rFonts w:ascii="Times New Roman" w:hAnsi="Times New Roman"/>
          <w:sz w:val="22"/>
          <w:szCs w:val="22"/>
        </w:rPr>
      </w:pPr>
      <w:r w:rsidRPr="00E777A3">
        <w:rPr>
          <w:rFonts w:ascii="Wingdings" w:eastAsia="Wingdings" w:hAnsi="Wingdings" w:cs="Wingdings"/>
          <w:sz w:val="22"/>
          <w:szCs w:val="22"/>
        </w:rPr>
        <w:sym w:font="Wingdings" w:char="F028"/>
      </w:r>
      <w:r w:rsidRPr="00E777A3">
        <w:rPr>
          <w:rFonts w:ascii="Times New Roman" w:hAnsi="Times New Roman"/>
          <w:sz w:val="22"/>
          <w:szCs w:val="22"/>
        </w:rPr>
        <w:t xml:space="preserve"> </w:t>
      </w:r>
      <w:r w:rsidRPr="00E777A3">
        <w:rPr>
          <w:rFonts w:ascii="Wingdings" w:eastAsia="Wingdings" w:hAnsi="Wingdings" w:cs="Wingdings"/>
          <w:sz w:val="22"/>
          <w:szCs w:val="22"/>
        </w:rPr>
        <w:sym w:font="Wingdings" w:char="F0E0"/>
      </w:r>
      <w:r w:rsidRPr="00E777A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777A3">
        <w:rPr>
          <w:rFonts w:ascii="Times New Roman" w:hAnsi="Times New Roman"/>
          <w:sz w:val="22"/>
          <w:szCs w:val="22"/>
        </w:rPr>
        <w:t>windings</w:t>
      </w:r>
      <w:proofErr w:type="spellEnd"/>
      <w:r w:rsidRPr="00E777A3">
        <w:rPr>
          <w:rFonts w:ascii="Times New Roman" w:hAnsi="Times New Roman"/>
          <w:sz w:val="22"/>
          <w:szCs w:val="22"/>
        </w:rPr>
        <w:t xml:space="preserve"> + Zeichencode 40</w:t>
      </w:r>
    </w:p>
    <w:p w14:paraId="4DB11CB3" w14:textId="77777777" w:rsidR="00E777A3" w:rsidRPr="00E777A3" w:rsidRDefault="00E777A3" w:rsidP="00E777A3">
      <w:pPr>
        <w:spacing w:line="360" w:lineRule="auto"/>
        <w:rPr>
          <w:rFonts w:ascii="Times New Roman" w:hAnsi="Times New Roman"/>
          <w:sz w:val="22"/>
          <w:szCs w:val="22"/>
        </w:rPr>
      </w:pPr>
      <w:r w:rsidRPr="00E777A3">
        <w:rPr>
          <w:rFonts w:ascii="Wingdings" w:eastAsia="Wingdings" w:hAnsi="Wingdings" w:cs="Wingdings"/>
          <w:sz w:val="22"/>
          <w:szCs w:val="22"/>
        </w:rPr>
        <w:sym w:font="Wingdings" w:char="F022"/>
      </w:r>
      <w:r w:rsidRPr="00E777A3">
        <w:rPr>
          <w:rFonts w:ascii="Times New Roman" w:hAnsi="Times New Roman"/>
          <w:sz w:val="22"/>
          <w:szCs w:val="22"/>
        </w:rPr>
        <w:t xml:space="preserve"> </w:t>
      </w:r>
      <w:r w:rsidRPr="00E777A3">
        <w:rPr>
          <w:rFonts w:ascii="Wingdings" w:eastAsia="Wingdings" w:hAnsi="Wingdings" w:cs="Wingdings"/>
          <w:sz w:val="22"/>
          <w:szCs w:val="22"/>
        </w:rPr>
        <w:sym w:font="Wingdings" w:char="F0E0"/>
      </w:r>
      <w:r w:rsidRPr="00E777A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777A3">
        <w:rPr>
          <w:rFonts w:ascii="Times New Roman" w:hAnsi="Times New Roman"/>
          <w:sz w:val="22"/>
          <w:szCs w:val="22"/>
        </w:rPr>
        <w:t>wingdings</w:t>
      </w:r>
      <w:proofErr w:type="spellEnd"/>
      <w:r w:rsidRPr="00E777A3">
        <w:rPr>
          <w:rFonts w:ascii="Times New Roman" w:hAnsi="Times New Roman"/>
          <w:sz w:val="22"/>
          <w:szCs w:val="22"/>
        </w:rPr>
        <w:t xml:space="preserve"> + Zeichencode 34</w:t>
      </w:r>
    </w:p>
    <w:p w14:paraId="1EA6E71B" w14:textId="77777777" w:rsidR="00E777A3" w:rsidRPr="00E777A3" w:rsidRDefault="00E777A3" w:rsidP="00E777A3">
      <w:pPr>
        <w:spacing w:line="360" w:lineRule="auto"/>
        <w:rPr>
          <w:rFonts w:ascii="Times New Roman" w:hAnsi="Times New Roman"/>
          <w:sz w:val="22"/>
          <w:szCs w:val="22"/>
        </w:rPr>
      </w:pPr>
      <w:r w:rsidRPr="00E777A3">
        <w:rPr>
          <w:rFonts w:ascii="Wingdings" w:eastAsia="Wingdings" w:hAnsi="Wingdings" w:cs="Wingdings"/>
          <w:sz w:val="22"/>
          <w:szCs w:val="22"/>
        </w:rPr>
        <w:sym w:font="Wingdings" w:char="F02A"/>
      </w:r>
      <w:r w:rsidRPr="00E777A3">
        <w:rPr>
          <w:rFonts w:ascii="Times New Roman" w:hAnsi="Times New Roman"/>
          <w:sz w:val="22"/>
          <w:szCs w:val="22"/>
        </w:rPr>
        <w:t xml:space="preserve"> </w:t>
      </w:r>
      <w:r w:rsidRPr="00E777A3">
        <w:rPr>
          <w:rFonts w:ascii="Wingdings" w:eastAsia="Wingdings" w:hAnsi="Wingdings" w:cs="Wingdings"/>
          <w:sz w:val="22"/>
          <w:szCs w:val="22"/>
        </w:rPr>
        <w:sym w:font="Wingdings" w:char="F0E0"/>
      </w:r>
      <w:r w:rsidRPr="00E777A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777A3">
        <w:rPr>
          <w:rFonts w:ascii="Times New Roman" w:hAnsi="Times New Roman"/>
          <w:sz w:val="22"/>
          <w:szCs w:val="22"/>
        </w:rPr>
        <w:t>wingdings</w:t>
      </w:r>
      <w:proofErr w:type="spellEnd"/>
      <w:r w:rsidRPr="00E777A3">
        <w:rPr>
          <w:rFonts w:ascii="Times New Roman" w:hAnsi="Times New Roman"/>
          <w:sz w:val="22"/>
          <w:szCs w:val="22"/>
        </w:rPr>
        <w:t xml:space="preserve"> + Zeichencode 42</w:t>
      </w:r>
    </w:p>
    <w:p w14:paraId="10D55068" w14:textId="77777777" w:rsidR="00E777A3" w:rsidRPr="00E777A3" w:rsidRDefault="00E777A3" w:rsidP="00E777A3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45DF6AC0" w14:textId="695B7A2E" w:rsidR="00E777A3" w:rsidRPr="001D1D4F" w:rsidRDefault="00E777A3" w:rsidP="00E777A3">
      <w:pPr>
        <w:pStyle w:val="Listenabsatz"/>
        <w:numPr>
          <w:ilvl w:val="0"/>
          <w:numId w:val="6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1D1D4F">
        <w:rPr>
          <w:rFonts w:ascii="Times New Roman" w:hAnsi="Times New Roman"/>
          <w:sz w:val="22"/>
          <w:szCs w:val="22"/>
        </w:rPr>
        <w:t xml:space="preserve">Lesen Sie sich die Zeichenerklärungen auf den Folgeseiten aufmerksam durch. </w:t>
      </w:r>
      <w:r w:rsidRPr="001D1D4F">
        <w:rPr>
          <w:rFonts w:ascii="Times New Roman" w:hAnsi="Times New Roman"/>
          <w:b/>
          <w:bCs/>
          <w:color w:val="313131"/>
          <w:sz w:val="36"/>
          <w:szCs w:val="36"/>
        </w:rPr>
        <w:br w:type="page"/>
      </w:r>
    </w:p>
    <w:p w14:paraId="270F3346" w14:textId="310E0221" w:rsidR="00E777A3" w:rsidRDefault="00E777A3" w:rsidP="001D1D4F">
      <w:pPr>
        <w:pStyle w:val="berschrift2"/>
      </w:pPr>
      <w:r w:rsidRPr="00E777A3">
        <w:lastRenderedPageBreak/>
        <w:t>Zeichenerklärungen</w:t>
      </w:r>
    </w:p>
    <w:p w14:paraId="02000F58" w14:textId="01747A11" w:rsidR="001D1D4F" w:rsidRPr="001D1D4F" w:rsidRDefault="0073253D" w:rsidP="001D1D4F">
      <w:r>
        <w:rPr>
          <w:noProof/>
          <w14:ligatures w14:val="standardContextual"/>
        </w:rPr>
        <w:drawing>
          <wp:anchor distT="0" distB="0" distL="114300" distR="114300" simplePos="0" relativeHeight="251658252" behindDoc="1" locked="0" layoutInCell="1" allowOverlap="1" wp14:anchorId="11951FF2" wp14:editId="59F97D91">
            <wp:simplePos x="0" y="0"/>
            <wp:positionH relativeFrom="column">
              <wp:posOffset>-738554</wp:posOffset>
            </wp:positionH>
            <wp:positionV relativeFrom="paragraph">
              <wp:posOffset>241398</wp:posOffset>
            </wp:positionV>
            <wp:extent cx="583565" cy="583565"/>
            <wp:effectExtent l="0" t="0" r="0" b="0"/>
            <wp:wrapNone/>
            <wp:docPr id="113173503" name="Grafik 2" descr="Informatione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73503" name="Grafik 113173503" descr="Informationen Silhouet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565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2ED103" w14:textId="50EFCB6C" w:rsidR="00E777A3" w:rsidRPr="00E777A3" w:rsidRDefault="00E777A3" w:rsidP="001D1D4F">
      <w:pPr>
        <w:pStyle w:val="berschrift3"/>
      </w:pPr>
      <w:r w:rsidRPr="00E777A3">
        <w:t>Tilde-Zeichen in der Mathematik und Physik</w:t>
      </w:r>
    </w:p>
    <w:p w14:paraId="581505A1" w14:textId="77777777" w:rsidR="00E777A3" w:rsidRPr="00E777A3" w:rsidRDefault="00E777A3" w:rsidP="00E777A3">
      <w:pPr>
        <w:spacing w:after="120"/>
        <w:rPr>
          <w:rFonts w:ascii="Times New Roman" w:hAnsi="Times New Roman"/>
          <w:color w:val="515151"/>
          <w:sz w:val="22"/>
        </w:rPr>
      </w:pPr>
      <w:r w:rsidRPr="00E777A3">
        <w:rPr>
          <w:rFonts w:ascii="Times New Roman" w:hAnsi="Times New Roman"/>
          <w:color w:val="515151"/>
          <w:sz w:val="22"/>
        </w:rPr>
        <w:t>Alleinstehende Tilden werden vor allem in der Mathematik und in der Physik verwendet. Eine einzelne Tilde ohne jeden Zusatz, </w:t>
      </w:r>
      <w:r w:rsidRPr="00E777A3">
        <w:rPr>
          <w:rFonts w:ascii="Times New Roman" w:hAnsi="Times New Roman"/>
          <w:color w:val="BF3B48"/>
          <w:sz w:val="22"/>
          <w:shd w:val="clear" w:color="auto" w:fill="F9F9F9"/>
        </w:rPr>
        <w:t>~</w:t>
      </w:r>
      <w:r w:rsidRPr="00E777A3">
        <w:rPr>
          <w:rFonts w:ascii="Times New Roman" w:hAnsi="Times New Roman"/>
          <w:color w:val="515151"/>
          <w:sz w:val="22"/>
        </w:rPr>
        <w:t>, steht für Proportionalität. Eine doppelte Tilde ohne Zusatz, </w:t>
      </w:r>
      <w:r w:rsidRPr="00E777A3">
        <w:rPr>
          <w:rFonts w:ascii="Times New Roman" w:hAnsi="Times New Roman"/>
          <w:color w:val="BF3B48"/>
          <w:sz w:val="22"/>
          <w:shd w:val="clear" w:color="auto" w:fill="F9F9F9"/>
        </w:rPr>
        <w:t>≈</w:t>
      </w:r>
      <w:r w:rsidRPr="00E777A3">
        <w:rPr>
          <w:rFonts w:ascii="Times New Roman" w:hAnsi="Times New Roman"/>
          <w:color w:val="515151"/>
          <w:sz w:val="22"/>
        </w:rPr>
        <w:t>, steht für einen ungefähren Wert, beziehungsweise einen Rundungswert. </w:t>
      </w:r>
    </w:p>
    <w:p w14:paraId="3985CB67" w14:textId="77777777" w:rsidR="00E777A3" w:rsidRPr="00E777A3" w:rsidRDefault="00E777A3" w:rsidP="00E777A3">
      <w:pPr>
        <w:spacing w:after="120"/>
        <w:rPr>
          <w:rFonts w:ascii="Times New Roman" w:hAnsi="Times New Roman"/>
          <w:color w:val="515151"/>
          <w:sz w:val="22"/>
        </w:rPr>
      </w:pPr>
    </w:p>
    <w:p w14:paraId="5CD9070F" w14:textId="77777777" w:rsidR="00E777A3" w:rsidRPr="00E777A3" w:rsidRDefault="00E777A3" w:rsidP="001D1D4F">
      <w:pPr>
        <w:pStyle w:val="berschrift3"/>
      </w:pPr>
      <w:r w:rsidRPr="00E777A3">
        <w:t>Wie heißt das Zeichen?</w:t>
      </w:r>
    </w:p>
    <w:p w14:paraId="0CF09FB9" w14:textId="77777777" w:rsidR="00E777A3" w:rsidRPr="00E777A3" w:rsidRDefault="00E777A3" w:rsidP="00E777A3">
      <w:pPr>
        <w:pStyle w:val="berschrift4"/>
        <w:shd w:val="clear" w:color="auto" w:fill="FFFFFF"/>
        <w:spacing w:before="0"/>
        <w:jc w:val="both"/>
        <w:rPr>
          <w:rFonts w:ascii="Times New Roman" w:hAnsi="Times New Roman"/>
          <w:color w:val="444444"/>
          <w:sz w:val="22"/>
        </w:rPr>
      </w:pPr>
      <w:r w:rsidRPr="00E777A3">
        <w:rPr>
          <w:rFonts w:ascii="Times New Roman" w:hAnsi="Times New Roman"/>
          <w:b/>
          <w:bCs/>
          <w:color w:val="444444"/>
          <w:sz w:val="22"/>
        </w:rPr>
        <w:t>&amp;</w:t>
      </w:r>
    </w:p>
    <w:p w14:paraId="062C2473" w14:textId="77777777" w:rsidR="00E777A3" w:rsidRPr="00E777A3" w:rsidRDefault="00E777A3" w:rsidP="00E777A3">
      <w:pPr>
        <w:pStyle w:val="StandardWeb"/>
        <w:shd w:val="clear" w:color="auto" w:fill="FFFFFF"/>
        <w:spacing w:before="0" w:beforeAutospacing="0" w:after="120" w:afterAutospacing="0"/>
        <w:jc w:val="both"/>
        <w:rPr>
          <w:color w:val="444444"/>
          <w:sz w:val="22"/>
          <w:szCs w:val="22"/>
        </w:rPr>
      </w:pPr>
      <w:r w:rsidRPr="00E777A3">
        <w:rPr>
          <w:rStyle w:val="Hervorhebung"/>
          <w:color w:val="444444"/>
          <w:sz w:val="22"/>
          <w:szCs w:val="22"/>
        </w:rPr>
        <w:t>Et-Zeichen</w:t>
      </w:r>
      <w:r w:rsidRPr="00E777A3">
        <w:rPr>
          <w:color w:val="444444"/>
          <w:sz w:val="22"/>
          <w:szCs w:val="22"/>
        </w:rPr>
        <w:t>. Auch </w:t>
      </w:r>
      <w:r w:rsidRPr="00E777A3">
        <w:rPr>
          <w:rStyle w:val="Hervorhebung"/>
          <w:color w:val="444444"/>
          <w:sz w:val="22"/>
          <w:szCs w:val="22"/>
        </w:rPr>
        <w:t>Brezelzeichen</w:t>
      </w:r>
      <w:r w:rsidRPr="00E777A3">
        <w:rPr>
          <w:color w:val="444444"/>
          <w:sz w:val="22"/>
          <w:szCs w:val="22"/>
        </w:rPr>
        <w:t> oder </w:t>
      </w:r>
      <w:r w:rsidRPr="00E777A3">
        <w:rPr>
          <w:rStyle w:val="Hervorhebung"/>
          <w:color w:val="444444"/>
          <w:sz w:val="22"/>
          <w:szCs w:val="22"/>
        </w:rPr>
        <w:t>Kaufmanns-Und</w:t>
      </w:r>
      <w:r w:rsidRPr="00E777A3">
        <w:rPr>
          <w:color w:val="444444"/>
          <w:sz w:val="22"/>
          <w:szCs w:val="22"/>
        </w:rPr>
        <w:t> genannt. Im Englischen ist es ein </w:t>
      </w:r>
      <w:proofErr w:type="spellStart"/>
      <w:r w:rsidRPr="00E777A3">
        <w:rPr>
          <w:rStyle w:val="Hervorhebung"/>
          <w:color w:val="444444"/>
          <w:sz w:val="22"/>
          <w:szCs w:val="22"/>
        </w:rPr>
        <w:t>Ampersand</w:t>
      </w:r>
      <w:proofErr w:type="spellEnd"/>
      <w:r w:rsidRPr="00E777A3">
        <w:rPr>
          <w:color w:val="444444"/>
          <w:sz w:val="22"/>
          <w:szCs w:val="22"/>
        </w:rPr>
        <w:t>.</w:t>
      </w:r>
    </w:p>
    <w:p w14:paraId="667EF1A5" w14:textId="77777777" w:rsidR="00E777A3" w:rsidRPr="00E777A3" w:rsidRDefault="00E777A3" w:rsidP="00E777A3">
      <w:pPr>
        <w:pStyle w:val="berschrift4"/>
        <w:shd w:val="clear" w:color="auto" w:fill="FFFFFF"/>
        <w:spacing w:before="0"/>
        <w:jc w:val="both"/>
        <w:rPr>
          <w:rFonts w:ascii="Times New Roman" w:hAnsi="Times New Roman"/>
          <w:color w:val="444444"/>
          <w:sz w:val="22"/>
        </w:rPr>
      </w:pPr>
      <w:r w:rsidRPr="00E777A3">
        <w:rPr>
          <w:rFonts w:ascii="Times New Roman" w:hAnsi="Times New Roman"/>
          <w:b/>
          <w:bCs/>
          <w:color w:val="444444"/>
          <w:sz w:val="22"/>
        </w:rPr>
        <w:t>#</w:t>
      </w:r>
    </w:p>
    <w:p w14:paraId="2F0924AE" w14:textId="77777777" w:rsidR="00E777A3" w:rsidRPr="00E777A3" w:rsidRDefault="00E777A3" w:rsidP="00E777A3">
      <w:pPr>
        <w:pStyle w:val="StandardWeb"/>
        <w:shd w:val="clear" w:color="auto" w:fill="FFFFFF"/>
        <w:spacing w:before="0" w:beforeAutospacing="0" w:after="120" w:afterAutospacing="0"/>
        <w:jc w:val="both"/>
        <w:rPr>
          <w:color w:val="444444"/>
          <w:sz w:val="22"/>
          <w:szCs w:val="22"/>
        </w:rPr>
      </w:pPr>
      <w:r w:rsidRPr="00E777A3">
        <w:rPr>
          <w:rStyle w:val="Hervorhebung"/>
          <w:color w:val="444444"/>
          <w:sz w:val="22"/>
          <w:szCs w:val="22"/>
        </w:rPr>
        <w:t>Doppelkreuz</w:t>
      </w:r>
      <w:r w:rsidRPr="00E777A3">
        <w:rPr>
          <w:color w:val="444444"/>
          <w:sz w:val="22"/>
          <w:szCs w:val="22"/>
        </w:rPr>
        <w:t>. Auch als </w:t>
      </w:r>
      <w:r w:rsidRPr="00E777A3">
        <w:rPr>
          <w:rStyle w:val="Hervorhebung"/>
          <w:color w:val="444444"/>
          <w:sz w:val="22"/>
          <w:szCs w:val="22"/>
        </w:rPr>
        <w:t>Nummernzeichen</w:t>
      </w:r>
      <w:r w:rsidRPr="00E777A3">
        <w:rPr>
          <w:color w:val="444444"/>
          <w:sz w:val="22"/>
          <w:szCs w:val="22"/>
        </w:rPr>
        <w:t> oder </w:t>
      </w:r>
      <w:r w:rsidRPr="00E777A3">
        <w:rPr>
          <w:rStyle w:val="Hervorhebung"/>
          <w:color w:val="444444"/>
          <w:sz w:val="22"/>
          <w:szCs w:val="22"/>
        </w:rPr>
        <w:t>Raute</w:t>
      </w:r>
      <w:r w:rsidRPr="00E777A3">
        <w:rPr>
          <w:color w:val="444444"/>
          <w:sz w:val="22"/>
          <w:szCs w:val="22"/>
        </w:rPr>
        <w:t xml:space="preserve"> bezeichnet. Im </w:t>
      </w:r>
      <w:proofErr w:type="gramStart"/>
      <w:r w:rsidRPr="00E777A3">
        <w:rPr>
          <w:color w:val="444444"/>
          <w:sz w:val="22"/>
          <w:szCs w:val="22"/>
        </w:rPr>
        <w:t>Englischen</w:t>
      </w:r>
      <w:proofErr w:type="gramEnd"/>
      <w:r w:rsidRPr="00E777A3">
        <w:rPr>
          <w:color w:val="444444"/>
          <w:sz w:val="22"/>
          <w:szCs w:val="22"/>
        </w:rPr>
        <w:t> </w:t>
      </w:r>
      <w:r w:rsidRPr="00E777A3">
        <w:rPr>
          <w:rStyle w:val="Hervorhebung"/>
          <w:color w:val="444444"/>
          <w:sz w:val="22"/>
          <w:szCs w:val="22"/>
        </w:rPr>
        <w:t>Hash(tag)</w:t>
      </w:r>
      <w:r w:rsidRPr="00E777A3">
        <w:rPr>
          <w:color w:val="444444"/>
          <w:sz w:val="22"/>
          <w:szCs w:val="22"/>
        </w:rPr>
        <w:t>.</w:t>
      </w:r>
    </w:p>
    <w:p w14:paraId="0CD0E39B" w14:textId="77777777" w:rsidR="00E777A3" w:rsidRPr="00E777A3" w:rsidRDefault="00E777A3" w:rsidP="00E777A3">
      <w:pPr>
        <w:pStyle w:val="berschrift4"/>
        <w:shd w:val="clear" w:color="auto" w:fill="FFFFFF"/>
        <w:spacing w:before="0"/>
        <w:jc w:val="both"/>
        <w:rPr>
          <w:rFonts w:ascii="Times New Roman" w:hAnsi="Times New Roman"/>
          <w:color w:val="444444"/>
          <w:sz w:val="22"/>
        </w:rPr>
      </w:pPr>
      <w:r w:rsidRPr="00E777A3">
        <w:rPr>
          <w:rFonts w:ascii="Times New Roman" w:hAnsi="Times New Roman"/>
          <w:b/>
          <w:bCs/>
          <w:color w:val="444444"/>
          <w:sz w:val="22"/>
        </w:rPr>
        <w:t>*</w:t>
      </w:r>
    </w:p>
    <w:p w14:paraId="44B87438" w14:textId="77777777" w:rsidR="00E777A3" w:rsidRPr="00E777A3" w:rsidRDefault="00E777A3" w:rsidP="00E777A3">
      <w:pPr>
        <w:pStyle w:val="StandardWeb"/>
        <w:shd w:val="clear" w:color="auto" w:fill="FFFFFF"/>
        <w:spacing w:before="0" w:beforeAutospacing="0" w:after="120" w:afterAutospacing="0"/>
        <w:jc w:val="both"/>
        <w:rPr>
          <w:color w:val="444444"/>
          <w:sz w:val="22"/>
          <w:szCs w:val="22"/>
        </w:rPr>
      </w:pPr>
      <w:r w:rsidRPr="00E777A3">
        <w:rPr>
          <w:color w:val="444444"/>
          <w:sz w:val="22"/>
          <w:szCs w:val="22"/>
        </w:rPr>
        <w:t>Der </w:t>
      </w:r>
      <w:r w:rsidRPr="00E777A3">
        <w:rPr>
          <w:rStyle w:val="Hervorhebung"/>
          <w:color w:val="444444"/>
          <w:sz w:val="22"/>
          <w:szCs w:val="22"/>
        </w:rPr>
        <w:t>Stern</w:t>
      </w:r>
      <w:r w:rsidRPr="00E777A3">
        <w:rPr>
          <w:color w:val="444444"/>
          <w:sz w:val="22"/>
          <w:szCs w:val="22"/>
        </w:rPr>
        <w:t> oder das </w:t>
      </w:r>
      <w:r w:rsidRPr="00E777A3">
        <w:rPr>
          <w:rStyle w:val="Hervorhebung"/>
          <w:color w:val="444444"/>
          <w:sz w:val="22"/>
          <w:szCs w:val="22"/>
        </w:rPr>
        <w:t>Sternchen</w:t>
      </w:r>
      <w:r w:rsidRPr="00E777A3">
        <w:rPr>
          <w:color w:val="444444"/>
          <w:sz w:val="22"/>
          <w:szCs w:val="22"/>
        </w:rPr>
        <w:t>. Auf Englisch </w:t>
      </w:r>
      <w:r w:rsidRPr="00E777A3">
        <w:rPr>
          <w:rStyle w:val="Hervorhebung"/>
          <w:color w:val="444444"/>
          <w:sz w:val="22"/>
          <w:szCs w:val="22"/>
        </w:rPr>
        <w:t>Asterisk</w:t>
      </w:r>
    </w:p>
    <w:p w14:paraId="734F6A0C" w14:textId="77777777" w:rsidR="00E777A3" w:rsidRPr="00E777A3" w:rsidRDefault="00E777A3" w:rsidP="00E777A3">
      <w:pPr>
        <w:pStyle w:val="berschrift4"/>
        <w:shd w:val="clear" w:color="auto" w:fill="FFFFFF"/>
        <w:spacing w:before="0"/>
        <w:jc w:val="both"/>
        <w:rPr>
          <w:rFonts w:ascii="Times New Roman" w:hAnsi="Times New Roman"/>
          <w:color w:val="444444"/>
          <w:sz w:val="22"/>
        </w:rPr>
      </w:pPr>
      <w:r w:rsidRPr="00E777A3">
        <w:rPr>
          <w:rFonts w:ascii="Times New Roman" w:hAnsi="Times New Roman"/>
          <w:b/>
          <w:bCs/>
          <w:color w:val="444444"/>
          <w:sz w:val="22"/>
        </w:rPr>
        <w:t>@</w:t>
      </w:r>
    </w:p>
    <w:p w14:paraId="48A4492B" w14:textId="77777777" w:rsidR="00E777A3" w:rsidRPr="00E777A3" w:rsidRDefault="00E777A3" w:rsidP="00E777A3">
      <w:pPr>
        <w:pStyle w:val="StandardWeb"/>
        <w:shd w:val="clear" w:color="auto" w:fill="FFFFFF"/>
        <w:spacing w:before="0" w:beforeAutospacing="0" w:after="120" w:afterAutospacing="0"/>
        <w:jc w:val="both"/>
        <w:rPr>
          <w:color w:val="444444"/>
          <w:sz w:val="22"/>
          <w:szCs w:val="22"/>
        </w:rPr>
      </w:pPr>
      <w:r w:rsidRPr="00E777A3">
        <w:rPr>
          <w:color w:val="444444"/>
          <w:sz w:val="22"/>
          <w:szCs w:val="22"/>
        </w:rPr>
        <w:t>Das </w:t>
      </w:r>
      <w:r w:rsidRPr="00E777A3">
        <w:rPr>
          <w:rStyle w:val="Hervorhebung"/>
          <w:color w:val="444444"/>
          <w:sz w:val="22"/>
          <w:szCs w:val="22"/>
        </w:rPr>
        <w:t>At-Zeichen</w:t>
      </w:r>
      <w:r w:rsidRPr="00E777A3">
        <w:rPr>
          <w:color w:val="444444"/>
          <w:sz w:val="22"/>
          <w:szCs w:val="22"/>
        </w:rPr>
        <w:t> wird mit ä gesprochen. Umgangssprachlich geht es als </w:t>
      </w:r>
      <w:r w:rsidRPr="00E777A3">
        <w:rPr>
          <w:rStyle w:val="Hervorhebung"/>
          <w:color w:val="444444"/>
          <w:sz w:val="22"/>
          <w:szCs w:val="22"/>
        </w:rPr>
        <w:t>Klammeraffe</w:t>
      </w:r>
      <w:r w:rsidRPr="00E777A3">
        <w:rPr>
          <w:color w:val="444444"/>
          <w:sz w:val="22"/>
          <w:szCs w:val="22"/>
        </w:rPr>
        <w:t> oder </w:t>
      </w:r>
      <w:r w:rsidRPr="00E777A3">
        <w:rPr>
          <w:rStyle w:val="Hervorhebung"/>
          <w:color w:val="444444"/>
          <w:sz w:val="22"/>
          <w:szCs w:val="22"/>
        </w:rPr>
        <w:t>A-Kringel</w:t>
      </w:r>
      <w:r w:rsidRPr="00E777A3">
        <w:rPr>
          <w:color w:val="444444"/>
          <w:sz w:val="22"/>
          <w:szCs w:val="22"/>
        </w:rPr>
        <w:t> durch.</w:t>
      </w:r>
    </w:p>
    <w:p w14:paraId="6197C55E" w14:textId="77777777" w:rsidR="00E777A3" w:rsidRPr="00E777A3" w:rsidRDefault="00E777A3" w:rsidP="00E777A3">
      <w:pPr>
        <w:pStyle w:val="berschrift4"/>
        <w:shd w:val="clear" w:color="auto" w:fill="FFFFFF"/>
        <w:spacing w:before="0"/>
        <w:jc w:val="both"/>
        <w:rPr>
          <w:rFonts w:ascii="Times New Roman" w:hAnsi="Times New Roman"/>
          <w:color w:val="444444"/>
          <w:sz w:val="22"/>
        </w:rPr>
      </w:pPr>
      <w:r w:rsidRPr="00E777A3">
        <w:rPr>
          <w:rFonts w:ascii="Times New Roman" w:hAnsi="Times New Roman"/>
          <w:b/>
          <w:bCs/>
          <w:color w:val="444444"/>
          <w:sz w:val="22"/>
        </w:rPr>
        <w:t>{</w:t>
      </w:r>
    </w:p>
    <w:p w14:paraId="167BA3AF" w14:textId="77777777" w:rsidR="00E777A3" w:rsidRPr="00E777A3" w:rsidRDefault="00E777A3" w:rsidP="00E777A3">
      <w:pPr>
        <w:pStyle w:val="StandardWeb"/>
        <w:shd w:val="clear" w:color="auto" w:fill="FFFFFF"/>
        <w:spacing w:before="0" w:beforeAutospacing="0" w:after="120" w:afterAutospacing="0"/>
        <w:jc w:val="both"/>
        <w:rPr>
          <w:color w:val="444444"/>
          <w:sz w:val="22"/>
          <w:szCs w:val="22"/>
        </w:rPr>
      </w:pPr>
      <w:r w:rsidRPr="00E777A3">
        <w:rPr>
          <w:color w:val="444444"/>
          <w:sz w:val="22"/>
          <w:szCs w:val="22"/>
        </w:rPr>
        <w:t>Die </w:t>
      </w:r>
      <w:r w:rsidRPr="00E777A3">
        <w:rPr>
          <w:rStyle w:val="Hervorhebung"/>
          <w:color w:val="444444"/>
          <w:sz w:val="22"/>
          <w:szCs w:val="22"/>
        </w:rPr>
        <w:t>geschweifte Klammer</w:t>
      </w:r>
      <w:r w:rsidRPr="00E777A3">
        <w:rPr>
          <w:color w:val="444444"/>
          <w:sz w:val="22"/>
          <w:szCs w:val="22"/>
        </w:rPr>
        <w:t> heißt fachlich </w:t>
      </w:r>
      <w:r w:rsidRPr="00E777A3">
        <w:rPr>
          <w:rStyle w:val="Hervorhebung"/>
          <w:color w:val="444444"/>
          <w:sz w:val="22"/>
          <w:szCs w:val="22"/>
        </w:rPr>
        <w:t>Akkolade</w:t>
      </w:r>
      <w:r w:rsidRPr="00E777A3">
        <w:rPr>
          <w:color w:val="444444"/>
          <w:sz w:val="22"/>
          <w:szCs w:val="22"/>
        </w:rPr>
        <w:t> oder umgangssprachlich </w:t>
      </w:r>
      <w:r w:rsidRPr="00E777A3">
        <w:rPr>
          <w:rStyle w:val="Hervorhebung"/>
          <w:color w:val="444444"/>
          <w:sz w:val="22"/>
          <w:szCs w:val="22"/>
        </w:rPr>
        <w:t>Nasenklammer</w:t>
      </w:r>
      <w:r w:rsidRPr="00E777A3">
        <w:rPr>
          <w:color w:val="444444"/>
          <w:sz w:val="22"/>
          <w:szCs w:val="22"/>
        </w:rPr>
        <w:t>. Auf Englisch </w:t>
      </w:r>
      <w:r w:rsidRPr="00E777A3">
        <w:rPr>
          <w:rStyle w:val="Hervorhebung"/>
          <w:color w:val="444444"/>
          <w:sz w:val="22"/>
          <w:szCs w:val="22"/>
        </w:rPr>
        <w:t xml:space="preserve">Curly </w:t>
      </w:r>
      <w:proofErr w:type="gramStart"/>
      <w:r w:rsidRPr="00E777A3">
        <w:rPr>
          <w:rStyle w:val="Hervorhebung"/>
          <w:color w:val="444444"/>
          <w:sz w:val="22"/>
          <w:szCs w:val="22"/>
        </w:rPr>
        <w:t>Bracket</w:t>
      </w:r>
      <w:proofErr w:type="gramEnd"/>
      <w:r w:rsidRPr="00E777A3">
        <w:rPr>
          <w:color w:val="444444"/>
          <w:sz w:val="22"/>
          <w:szCs w:val="22"/>
        </w:rPr>
        <w:t>.</w:t>
      </w:r>
    </w:p>
    <w:p w14:paraId="20431FB5" w14:textId="77777777" w:rsidR="00E777A3" w:rsidRPr="00E777A3" w:rsidRDefault="00E777A3" w:rsidP="00E777A3">
      <w:pPr>
        <w:pStyle w:val="berschrift4"/>
        <w:shd w:val="clear" w:color="auto" w:fill="FFFFFF"/>
        <w:spacing w:before="0"/>
        <w:jc w:val="both"/>
        <w:rPr>
          <w:rFonts w:ascii="Times New Roman" w:hAnsi="Times New Roman"/>
          <w:color w:val="444444"/>
          <w:sz w:val="22"/>
        </w:rPr>
      </w:pPr>
      <w:r w:rsidRPr="00E777A3">
        <w:rPr>
          <w:rFonts w:ascii="Times New Roman" w:hAnsi="Times New Roman"/>
          <w:b/>
          <w:bCs/>
          <w:color w:val="444444"/>
          <w:sz w:val="22"/>
        </w:rPr>
        <w:t>[</w:t>
      </w:r>
    </w:p>
    <w:p w14:paraId="4A241FE5" w14:textId="77777777" w:rsidR="00E777A3" w:rsidRPr="00E777A3" w:rsidRDefault="00E777A3" w:rsidP="00E777A3">
      <w:pPr>
        <w:pStyle w:val="StandardWeb"/>
        <w:shd w:val="clear" w:color="auto" w:fill="FFFFFF"/>
        <w:spacing w:before="0" w:beforeAutospacing="0" w:after="120" w:afterAutospacing="0"/>
        <w:jc w:val="both"/>
        <w:rPr>
          <w:color w:val="444444"/>
          <w:sz w:val="22"/>
          <w:szCs w:val="22"/>
        </w:rPr>
      </w:pPr>
      <w:r w:rsidRPr="00E777A3">
        <w:rPr>
          <w:color w:val="444444"/>
          <w:sz w:val="22"/>
          <w:szCs w:val="22"/>
        </w:rPr>
        <w:t>Die </w:t>
      </w:r>
      <w:r w:rsidRPr="00E777A3">
        <w:rPr>
          <w:rStyle w:val="Hervorhebung"/>
          <w:color w:val="444444"/>
          <w:sz w:val="22"/>
          <w:szCs w:val="22"/>
        </w:rPr>
        <w:t>eckige Klammer</w:t>
      </w:r>
      <w:r w:rsidRPr="00E777A3">
        <w:rPr>
          <w:color w:val="444444"/>
          <w:sz w:val="22"/>
          <w:szCs w:val="22"/>
        </w:rPr>
        <w:t> ist immer dieselbe. Im Englischen heißt sie </w:t>
      </w:r>
      <w:proofErr w:type="gramStart"/>
      <w:r w:rsidRPr="00E777A3">
        <w:rPr>
          <w:rStyle w:val="Hervorhebung"/>
          <w:color w:val="444444"/>
          <w:sz w:val="22"/>
          <w:szCs w:val="22"/>
        </w:rPr>
        <w:t>Bracket</w:t>
      </w:r>
      <w:proofErr w:type="gramEnd"/>
      <w:r w:rsidRPr="00E777A3">
        <w:rPr>
          <w:color w:val="444444"/>
          <w:sz w:val="22"/>
          <w:szCs w:val="22"/>
        </w:rPr>
        <w:t>.</w:t>
      </w:r>
    </w:p>
    <w:p w14:paraId="66E8766C" w14:textId="77777777" w:rsidR="00E777A3" w:rsidRPr="00E777A3" w:rsidRDefault="00E777A3" w:rsidP="00E777A3">
      <w:pPr>
        <w:pStyle w:val="berschrift4"/>
        <w:shd w:val="clear" w:color="auto" w:fill="FFFFFF"/>
        <w:spacing w:before="0"/>
        <w:jc w:val="both"/>
        <w:rPr>
          <w:rFonts w:ascii="Times New Roman" w:hAnsi="Times New Roman"/>
          <w:color w:val="444444"/>
          <w:sz w:val="22"/>
        </w:rPr>
      </w:pPr>
      <w:r w:rsidRPr="00E777A3">
        <w:rPr>
          <w:rFonts w:ascii="Times New Roman" w:hAnsi="Times New Roman"/>
          <w:b/>
          <w:bCs/>
          <w:color w:val="444444"/>
          <w:sz w:val="22"/>
        </w:rPr>
        <w:t>‚</w:t>
      </w:r>
    </w:p>
    <w:p w14:paraId="7F13EC17" w14:textId="77777777" w:rsidR="00E777A3" w:rsidRPr="00E777A3" w:rsidRDefault="00E777A3" w:rsidP="00E777A3">
      <w:pPr>
        <w:pStyle w:val="StandardWeb"/>
        <w:shd w:val="clear" w:color="auto" w:fill="FFFFFF"/>
        <w:spacing w:before="0" w:beforeAutospacing="0" w:after="120" w:afterAutospacing="0"/>
        <w:jc w:val="both"/>
        <w:rPr>
          <w:color w:val="444444"/>
          <w:sz w:val="22"/>
          <w:szCs w:val="22"/>
        </w:rPr>
      </w:pPr>
      <w:r w:rsidRPr="00E777A3">
        <w:rPr>
          <w:color w:val="444444"/>
          <w:sz w:val="22"/>
          <w:szCs w:val="22"/>
        </w:rPr>
        <w:t>Der Apostroph kennt man auch als </w:t>
      </w:r>
      <w:r w:rsidRPr="00E777A3">
        <w:rPr>
          <w:rStyle w:val="Hervorhebung"/>
          <w:color w:val="444444"/>
          <w:sz w:val="22"/>
          <w:szCs w:val="22"/>
        </w:rPr>
        <w:t>Hochkomma</w:t>
      </w:r>
      <w:r w:rsidRPr="00E777A3">
        <w:rPr>
          <w:color w:val="444444"/>
          <w:sz w:val="22"/>
          <w:szCs w:val="22"/>
        </w:rPr>
        <w:t> oder </w:t>
      </w:r>
      <w:r w:rsidRPr="00E777A3">
        <w:rPr>
          <w:rStyle w:val="Hervorhebung"/>
          <w:color w:val="444444"/>
          <w:sz w:val="22"/>
          <w:szCs w:val="22"/>
        </w:rPr>
        <w:t>Auslassungszeichen</w:t>
      </w:r>
      <w:r w:rsidRPr="00E777A3">
        <w:rPr>
          <w:color w:val="444444"/>
          <w:sz w:val="22"/>
          <w:szCs w:val="22"/>
        </w:rPr>
        <w:t>. Im Englischen ist es </w:t>
      </w:r>
      <w:r w:rsidRPr="00E777A3">
        <w:rPr>
          <w:rStyle w:val="Hervorhebung"/>
          <w:color w:val="444444"/>
          <w:sz w:val="22"/>
          <w:szCs w:val="22"/>
        </w:rPr>
        <w:t>Single Quote</w:t>
      </w:r>
      <w:r w:rsidRPr="00E777A3">
        <w:rPr>
          <w:color w:val="444444"/>
          <w:sz w:val="22"/>
          <w:szCs w:val="22"/>
        </w:rPr>
        <w:t>.</w:t>
      </w:r>
    </w:p>
    <w:p w14:paraId="3A552CE9" w14:textId="77777777" w:rsidR="00E777A3" w:rsidRPr="00E777A3" w:rsidRDefault="00E777A3" w:rsidP="00E777A3">
      <w:pPr>
        <w:pStyle w:val="berschrift4"/>
        <w:shd w:val="clear" w:color="auto" w:fill="FFFFFF"/>
        <w:spacing w:before="0"/>
        <w:jc w:val="both"/>
        <w:rPr>
          <w:rFonts w:ascii="Times New Roman" w:hAnsi="Times New Roman"/>
          <w:color w:val="444444"/>
          <w:sz w:val="22"/>
        </w:rPr>
      </w:pPr>
      <w:r w:rsidRPr="00E777A3">
        <w:rPr>
          <w:rFonts w:ascii="Times New Roman" w:hAnsi="Times New Roman"/>
          <w:b/>
          <w:bCs/>
          <w:color w:val="444444"/>
          <w:sz w:val="22"/>
        </w:rPr>
        <w:t>`</w:t>
      </w:r>
    </w:p>
    <w:p w14:paraId="70A8B88A" w14:textId="77777777" w:rsidR="00E777A3" w:rsidRPr="00E777A3" w:rsidRDefault="00E777A3" w:rsidP="00E777A3">
      <w:pPr>
        <w:pStyle w:val="StandardWeb"/>
        <w:shd w:val="clear" w:color="auto" w:fill="FFFFFF"/>
        <w:spacing w:before="0" w:beforeAutospacing="0" w:after="120" w:afterAutospacing="0"/>
        <w:jc w:val="both"/>
        <w:rPr>
          <w:color w:val="444444"/>
          <w:sz w:val="22"/>
          <w:szCs w:val="22"/>
        </w:rPr>
      </w:pPr>
      <w:r w:rsidRPr="00E777A3">
        <w:rPr>
          <w:color w:val="444444"/>
          <w:sz w:val="22"/>
          <w:szCs w:val="22"/>
        </w:rPr>
        <w:t>Das </w:t>
      </w:r>
      <w:r w:rsidRPr="00E777A3">
        <w:rPr>
          <w:rStyle w:val="Hervorhebung"/>
          <w:color w:val="444444"/>
          <w:sz w:val="22"/>
          <w:szCs w:val="22"/>
        </w:rPr>
        <w:t>rückwärts geneigte Hochkomma</w:t>
      </w:r>
      <w:r w:rsidRPr="00E777A3">
        <w:rPr>
          <w:color w:val="444444"/>
          <w:sz w:val="22"/>
          <w:szCs w:val="22"/>
        </w:rPr>
        <w:t> oder </w:t>
      </w:r>
      <w:r w:rsidRPr="00E777A3">
        <w:rPr>
          <w:rStyle w:val="Hervorhebung"/>
          <w:color w:val="444444"/>
          <w:sz w:val="22"/>
          <w:szCs w:val="22"/>
        </w:rPr>
        <w:t>einfache Anführungszeichen</w:t>
      </w:r>
      <w:r w:rsidRPr="00E777A3">
        <w:rPr>
          <w:color w:val="444444"/>
          <w:sz w:val="22"/>
          <w:szCs w:val="22"/>
        </w:rPr>
        <w:t> kennt man im Englischen als </w:t>
      </w:r>
      <w:r w:rsidRPr="00E777A3">
        <w:rPr>
          <w:rStyle w:val="Hervorhebung"/>
          <w:color w:val="444444"/>
          <w:sz w:val="22"/>
          <w:szCs w:val="22"/>
        </w:rPr>
        <w:t>Backquote</w:t>
      </w:r>
      <w:r w:rsidRPr="00E777A3">
        <w:rPr>
          <w:color w:val="444444"/>
          <w:sz w:val="22"/>
          <w:szCs w:val="22"/>
        </w:rPr>
        <w:t>.</w:t>
      </w:r>
    </w:p>
    <w:p w14:paraId="13BC746E" w14:textId="77777777" w:rsidR="00E777A3" w:rsidRPr="00E777A3" w:rsidRDefault="00E777A3" w:rsidP="00E777A3">
      <w:pPr>
        <w:pStyle w:val="berschrift4"/>
        <w:shd w:val="clear" w:color="auto" w:fill="FFFFFF"/>
        <w:spacing w:before="0"/>
        <w:jc w:val="both"/>
        <w:rPr>
          <w:rFonts w:ascii="Times New Roman" w:hAnsi="Times New Roman"/>
          <w:color w:val="444444"/>
          <w:sz w:val="22"/>
        </w:rPr>
      </w:pPr>
      <w:r w:rsidRPr="00E777A3">
        <w:rPr>
          <w:rFonts w:ascii="Times New Roman" w:hAnsi="Times New Roman"/>
          <w:b/>
          <w:bCs/>
          <w:color w:val="444444"/>
          <w:sz w:val="22"/>
        </w:rPr>
        <w:t>~</w:t>
      </w:r>
    </w:p>
    <w:p w14:paraId="3FCB61D3" w14:textId="77777777" w:rsidR="00E777A3" w:rsidRPr="00E777A3" w:rsidRDefault="00E777A3" w:rsidP="00E777A3">
      <w:pPr>
        <w:pStyle w:val="StandardWeb"/>
        <w:shd w:val="clear" w:color="auto" w:fill="FFFFFF"/>
        <w:spacing w:before="0" w:beforeAutospacing="0" w:after="120" w:afterAutospacing="0"/>
        <w:rPr>
          <w:color w:val="444444"/>
          <w:sz w:val="22"/>
          <w:szCs w:val="22"/>
        </w:rPr>
      </w:pPr>
      <w:r w:rsidRPr="00E777A3">
        <w:rPr>
          <w:color w:val="444444"/>
          <w:sz w:val="22"/>
          <w:szCs w:val="22"/>
        </w:rPr>
        <w:t>Die </w:t>
      </w:r>
      <w:r w:rsidRPr="00E777A3">
        <w:rPr>
          <w:rStyle w:val="Hervorhebung"/>
          <w:color w:val="444444"/>
          <w:sz w:val="22"/>
          <w:szCs w:val="22"/>
        </w:rPr>
        <w:t>Tilde</w:t>
      </w:r>
      <w:r w:rsidRPr="00E777A3">
        <w:rPr>
          <w:color w:val="444444"/>
          <w:sz w:val="22"/>
          <w:szCs w:val="22"/>
        </w:rPr>
        <w:t> ist auch im Englischen eine solche.</w:t>
      </w:r>
      <w:r w:rsidRPr="00E777A3">
        <w:rPr>
          <w:color w:val="444444"/>
          <w:sz w:val="22"/>
          <w:szCs w:val="22"/>
        </w:rPr>
        <w:br/>
      </w:r>
      <w:r w:rsidRPr="00E777A3">
        <w:rPr>
          <w:color w:val="515151"/>
          <w:sz w:val="22"/>
          <w:szCs w:val="22"/>
        </w:rPr>
        <w:t>Alleinstehende Tilden werden vor allem in der Mathematik und in der Physik verwendet. Eine einzelne Tilde ohne jeden Zusatz, </w:t>
      </w:r>
      <w:r w:rsidRPr="00E777A3">
        <w:rPr>
          <w:color w:val="BF3B48"/>
          <w:sz w:val="22"/>
          <w:szCs w:val="22"/>
          <w:shd w:val="clear" w:color="auto" w:fill="F9F9F9"/>
        </w:rPr>
        <w:t>~</w:t>
      </w:r>
      <w:r w:rsidRPr="00E777A3">
        <w:rPr>
          <w:color w:val="515151"/>
          <w:sz w:val="22"/>
          <w:szCs w:val="22"/>
        </w:rPr>
        <w:t>, steht für Proportionalität. Eine doppelte Tilde ohne Zusatz, </w:t>
      </w:r>
      <w:r w:rsidRPr="00E777A3">
        <w:rPr>
          <w:color w:val="BF3B48"/>
          <w:sz w:val="22"/>
          <w:szCs w:val="22"/>
          <w:shd w:val="clear" w:color="auto" w:fill="F9F9F9"/>
        </w:rPr>
        <w:t>≈</w:t>
      </w:r>
      <w:r w:rsidRPr="00E777A3">
        <w:rPr>
          <w:color w:val="515151"/>
          <w:sz w:val="22"/>
          <w:szCs w:val="22"/>
        </w:rPr>
        <w:t>, steht für einen ungefähren Wert, beziehungsweise einen Rundungswert.</w:t>
      </w:r>
    </w:p>
    <w:p w14:paraId="7874A887" w14:textId="77777777" w:rsidR="00E777A3" w:rsidRPr="00E777A3" w:rsidRDefault="00E777A3" w:rsidP="00E777A3">
      <w:pPr>
        <w:pStyle w:val="berschrift4"/>
        <w:shd w:val="clear" w:color="auto" w:fill="FFFFFF"/>
        <w:spacing w:before="0"/>
        <w:jc w:val="both"/>
        <w:rPr>
          <w:rFonts w:ascii="Times New Roman" w:hAnsi="Times New Roman"/>
          <w:color w:val="444444"/>
          <w:sz w:val="22"/>
        </w:rPr>
      </w:pPr>
      <w:r w:rsidRPr="00E777A3">
        <w:rPr>
          <w:rFonts w:ascii="Times New Roman" w:hAnsi="Times New Roman"/>
          <w:b/>
          <w:bCs/>
          <w:color w:val="444444"/>
          <w:sz w:val="22"/>
        </w:rPr>
        <w:t>/</w:t>
      </w:r>
    </w:p>
    <w:p w14:paraId="2E722AD2" w14:textId="77777777" w:rsidR="00E777A3" w:rsidRPr="00E777A3" w:rsidRDefault="00E777A3" w:rsidP="00E777A3">
      <w:pPr>
        <w:pStyle w:val="StandardWeb"/>
        <w:shd w:val="clear" w:color="auto" w:fill="FFFFFF"/>
        <w:spacing w:before="0" w:beforeAutospacing="0" w:after="120" w:afterAutospacing="0"/>
        <w:jc w:val="both"/>
        <w:rPr>
          <w:color w:val="444444"/>
          <w:sz w:val="22"/>
          <w:szCs w:val="22"/>
        </w:rPr>
      </w:pPr>
      <w:r w:rsidRPr="00E777A3">
        <w:rPr>
          <w:color w:val="444444"/>
          <w:sz w:val="22"/>
          <w:szCs w:val="22"/>
        </w:rPr>
        <w:t>Der </w:t>
      </w:r>
      <w:r w:rsidRPr="00E777A3">
        <w:rPr>
          <w:rStyle w:val="Hervorhebung"/>
          <w:color w:val="444444"/>
          <w:sz w:val="22"/>
          <w:szCs w:val="22"/>
        </w:rPr>
        <w:t>Schrägstrich</w:t>
      </w:r>
      <w:r w:rsidRPr="00E777A3">
        <w:rPr>
          <w:color w:val="444444"/>
          <w:sz w:val="22"/>
          <w:szCs w:val="22"/>
        </w:rPr>
        <w:t> ist ein in jeder URL vorkommendes Zeichen. Englisch </w:t>
      </w:r>
      <w:r w:rsidRPr="00E777A3">
        <w:rPr>
          <w:rStyle w:val="Hervorhebung"/>
          <w:color w:val="444444"/>
          <w:sz w:val="22"/>
          <w:szCs w:val="22"/>
        </w:rPr>
        <w:t>Slash</w:t>
      </w:r>
      <w:r w:rsidRPr="00E777A3">
        <w:rPr>
          <w:color w:val="444444"/>
          <w:sz w:val="22"/>
          <w:szCs w:val="22"/>
        </w:rPr>
        <w:t>.</w:t>
      </w:r>
    </w:p>
    <w:p w14:paraId="6CE183CB" w14:textId="77777777" w:rsidR="00E777A3" w:rsidRPr="00E777A3" w:rsidRDefault="00E777A3" w:rsidP="00E777A3">
      <w:pPr>
        <w:pStyle w:val="berschrift4"/>
        <w:shd w:val="clear" w:color="auto" w:fill="FFFFFF"/>
        <w:spacing w:before="0"/>
        <w:jc w:val="both"/>
        <w:rPr>
          <w:rFonts w:ascii="Times New Roman" w:hAnsi="Times New Roman"/>
          <w:color w:val="444444"/>
          <w:sz w:val="22"/>
        </w:rPr>
      </w:pPr>
      <w:r w:rsidRPr="00E777A3">
        <w:rPr>
          <w:rFonts w:ascii="Times New Roman" w:hAnsi="Times New Roman"/>
          <w:b/>
          <w:bCs/>
          <w:color w:val="444444"/>
          <w:sz w:val="22"/>
        </w:rPr>
        <w:t>\</w:t>
      </w:r>
    </w:p>
    <w:p w14:paraId="2289E3DB" w14:textId="77777777" w:rsidR="00E777A3" w:rsidRPr="00E777A3" w:rsidRDefault="00E777A3" w:rsidP="00E777A3">
      <w:pPr>
        <w:pStyle w:val="StandardWeb"/>
        <w:shd w:val="clear" w:color="auto" w:fill="FFFFFF"/>
        <w:spacing w:before="0" w:beforeAutospacing="0" w:after="120" w:afterAutospacing="0"/>
        <w:jc w:val="both"/>
        <w:rPr>
          <w:color w:val="444444"/>
          <w:sz w:val="22"/>
          <w:szCs w:val="22"/>
        </w:rPr>
      </w:pPr>
      <w:r w:rsidRPr="00E777A3">
        <w:rPr>
          <w:color w:val="444444"/>
          <w:sz w:val="22"/>
          <w:szCs w:val="22"/>
        </w:rPr>
        <w:t>Das Gegenstück dazu ist der </w:t>
      </w:r>
      <w:r w:rsidRPr="00E777A3">
        <w:rPr>
          <w:rStyle w:val="Hervorhebung"/>
          <w:color w:val="444444"/>
          <w:sz w:val="22"/>
          <w:szCs w:val="22"/>
        </w:rPr>
        <w:t>Rückstrich</w:t>
      </w:r>
      <w:r w:rsidRPr="00E777A3">
        <w:rPr>
          <w:color w:val="444444"/>
          <w:sz w:val="22"/>
          <w:szCs w:val="22"/>
        </w:rPr>
        <w:t>. Besser bekannt als </w:t>
      </w:r>
      <w:r w:rsidRPr="00E777A3">
        <w:rPr>
          <w:rStyle w:val="Hervorhebung"/>
          <w:color w:val="444444"/>
          <w:sz w:val="22"/>
          <w:szCs w:val="22"/>
        </w:rPr>
        <w:t>Backslash</w:t>
      </w:r>
      <w:r w:rsidRPr="00E777A3">
        <w:rPr>
          <w:color w:val="444444"/>
          <w:sz w:val="22"/>
          <w:szCs w:val="22"/>
        </w:rPr>
        <w:t> im Englischen.</w:t>
      </w:r>
    </w:p>
    <w:p w14:paraId="1EF70B9F" w14:textId="77777777" w:rsidR="00E777A3" w:rsidRPr="00E777A3" w:rsidRDefault="00E777A3" w:rsidP="00E777A3">
      <w:pPr>
        <w:pStyle w:val="berschrift4"/>
        <w:shd w:val="clear" w:color="auto" w:fill="FFFFFF"/>
        <w:spacing w:before="0"/>
        <w:jc w:val="both"/>
        <w:rPr>
          <w:rFonts w:ascii="Times New Roman" w:hAnsi="Times New Roman"/>
          <w:color w:val="444444"/>
          <w:sz w:val="22"/>
        </w:rPr>
      </w:pPr>
      <w:r w:rsidRPr="00E777A3">
        <w:rPr>
          <w:rFonts w:ascii="Times New Roman" w:hAnsi="Times New Roman"/>
          <w:color w:val="444444"/>
          <w:sz w:val="22"/>
        </w:rPr>
        <w:t>·</w:t>
      </w:r>
    </w:p>
    <w:p w14:paraId="06859C0C" w14:textId="77777777" w:rsidR="00E777A3" w:rsidRPr="00E777A3" w:rsidRDefault="00E777A3" w:rsidP="00E777A3">
      <w:pPr>
        <w:pStyle w:val="StandardWeb"/>
        <w:shd w:val="clear" w:color="auto" w:fill="FFFFFF"/>
        <w:spacing w:before="0" w:beforeAutospacing="0" w:after="120" w:afterAutospacing="0"/>
        <w:jc w:val="both"/>
        <w:rPr>
          <w:color w:val="444444"/>
          <w:sz w:val="22"/>
          <w:szCs w:val="22"/>
        </w:rPr>
      </w:pPr>
      <w:r w:rsidRPr="00E777A3">
        <w:rPr>
          <w:color w:val="444444"/>
          <w:sz w:val="22"/>
          <w:szCs w:val="22"/>
        </w:rPr>
        <w:t>Der </w:t>
      </w:r>
      <w:r w:rsidRPr="00E777A3">
        <w:rPr>
          <w:rStyle w:val="Hervorhebung"/>
          <w:color w:val="444444"/>
          <w:sz w:val="22"/>
          <w:szCs w:val="22"/>
        </w:rPr>
        <w:t>Mittelpunkt</w:t>
      </w:r>
      <w:r w:rsidRPr="00E777A3">
        <w:rPr>
          <w:color w:val="444444"/>
          <w:sz w:val="22"/>
          <w:szCs w:val="22"/>
        </w:rPr>
        <w:t>, nicht zu verwechseln mit dem normalen Punkt, ist im Englischen der </w:t>
      </w:r>
      <w:r w:rsidRPr="00E777A3">
        <w:rPr>
          <w:rStyle w:val="Hervorhebung"/>
          <w:color w:val="444444"/>
          <w:sz w:val="22"/>
          <w:szCs w:val="22"/>
        </w:rPr>
        <w:t xml:space="preserve">Mid </w:t>
      </w:r>
      <w:proofErr w:type="spellStart"/>
      <w:r w:rsidRPr="00E777A3">
        <w:rPr>
          <w:rStyle w:val="Hervorhebung"/>
          <w:color w:val="444444"/>
          <w:sz w:val="22"/>
          <w:szCs w:val="22"/>
        </w:rPr>
        <w:t>Dot</w:t>
      </w:r>
      <w:proofErr w:type="spellEnd"/>
      <w:r w:rsidRPr="00E777A3">
        <w:rPr>
          <w:color w:val="444444"/>
          <w:sz w:val="22"/>
          <w:szCs w:val="22"/>
        </w:rPr>
        <w:t>.</w:t>
      </w:r>
    </w:p>
    <w:p w14:paraId="4EC01E33" w14:textId="77777777" w:rsidR="00E777A3" w:rsidRPr="00E777A3" w:rsidRDefault="00E777A3" w:rsidP="00E777A3">
      <w:pPr>
        <w:pStyle w:val="berschrift4"/>
        <w:shd w:val="clear" w:color="auto" w:fill="FFFFFF"/>
        <w:spacing w:before="0"/>
        <w:jc w:val="both"/>
        <w:rPr>
          <w:rFonts w:ascii="Times New Roman" w:hAnsi="Times New Roman"/>
          <w:color w:val="444444"/>
          <w:sz w:val="22"/>
        </w:rPr>
      </w:pPr>
      <w:r w:rsidRPr="00E777A3">
        <w:rPr>
          <w:rFonts w:ascii="Times New Roman" w:hAnsi="Times New Roman"/>
          <w:color w:val="444444"/>
          <w:sz w:val="22"/>
        </w:rPr>
        <w:t>⸗</w:t>
      </w:r>
    </w:p>
    <w:p w14:paraId="3B5359F4" w14:textId="77777777" w:rsidR="00E777A3" w:rsidRPr="00E777A3" w:rsidRDefault="00E777A3" w:rsidP="00E777A3">
      <w:pPr>
        <w:pStyle w:val="StandardWeb"/>
        <w:shd w:val="clear" w:color="auto" w:fill="FFFFFF"/>
        <w:spacing w:before="0" w:beforeAutospacing="0" w:after="120" w:afterAutospacing="0"/>
        <w:jc w:val="both"/>
        <w:rPr>
          <w:color w:val="444444"/>
          <w:sz w:val="22"/>
          <w:szCs w:val="22"/>
        </w:rPr>
      </w:pPr>
      <w:r w:rsidRPr="00E777A3">
        <w:rPr>
          <w:color w:val="444444"/>
          <w:sz w:val="22"/>
          <w:szCs w:val="22"/>
        </w:rPr>
        <w:t>Der meist schräg stehende </w:t>
      </w:r>
      <w:r w:rsidRPr="00E777A3">
        <w:rPr>
          <w:rStyle w:val="Hervorhebung"/>
          <w:color w:val="444444"/>
          <w:sz w:val="22"/>
          <w:szCs w:val="22"/>
        </w:rPr>
        <w:t>Doppelbindestrich</w:t>
      </w:r>
      <w:r w:rsidRPr="00E777A3">
        <w:rPr>
          <w:color w:val="444444"/>
          <w:sz w:val="22"/>
          <w:szCs w:val="22"/>
        </w:rPr>
        <w:t> ist selten zu sehen. In Englischen kennt man ihn als </w:t>
      </w:r>
      <w:r w:rsidRPr="00E777A3">
        <w:rPr>
          <w:rStyle w:val="Hervorhebung"/>
          <w:color w:val="444444"/>
          <w:sz w:val="22"/>
          <w:szCs w:val="22"/>
        </w:rPr>
        <w:t>Double Hyphen</w:t>
      </w:r>
      <w:r w:rsidRPr="00E777A3">
        <w:rPr>
          <w:color w:val="444444"/>
          <w:sz w:val="22"/>
          <w:szCs w:val="22"/>
        </w:rPr>
        <w:t>.</w:t>
      </w:r>
    </w:p>
    <w:p w14:paraId="07AEADCD" w14:textId="77777777" w:rsidR="00E777A3" w:rsidRPr="00E777A3" w:rsidRDefault="00E777A3" w:rsidP="00E777A3">
      <w:pPr>
        <w:pStyle w:val="berschrift4"/>
        <w:shd w:val="clear" w:color="auto" w:fill="FFFFFF"/>
        <w:spacing w:before="0"/>
        <w:jc w:val="both"/>
        <w:rPr>
          <w:rFonts w:ascii="Times New Roman" w:hAnsi="Times New Roman"/>
          <w:color w:val="444444"/>
          <w:sz w:val="22"/>
        </w:rPr>
      </w:pPr>
      <w:r w:rsidRPr="00E777A3">
        <w:rPr>
          <w:rFonts w:ascii="Times New Roman" w:hAnsi="Times New Roman"/>
          <w:b/>
          <w:bCs/>
          <w:color w:val="444444"/>
          <w:sz w:val="22"/>
        </w:rPr>
        <w:lastRenderedPageBreak/>
        <w:t>|</w:t>
      </w:r>
    </w:p>
    <w:p w14:paraId="534E41E0" w14:textId="77777777" w:rsidR="00E777A3" w:rsidRPr="00E777A3" w:rsidRDefault="00E777A3" w:rsidP="00E777A3">
      <w:pPr>
        <w:pStyle w:val="StandardWeb"/>
        <w:shd w:val="clear" w:color="auto" w:fill="FFFFFF"/>
        <w:spacing w:before="0" w:beforeAutospacing="0" w:after="120" w:afterAutospacing="0"/>
        <w:jc w:val="both"/>
        <w:rPr>
          <w:color w:val="444444"/>
          <w:sz w:val="22"/>
          <w:szCs w:val="22"/>
        </w:rPr>
      </w:pPr>
      <w:r w:rsidRPr="00E777A3">
        <w:rPr>
          <w:color w:val="444444"/>
          <w:sz w:val="22"/>
          <w:szCs w:val="22"/>
        </w:rPr>
        <w:t>Dann wäre da noch der </w:t>
      </w:r>
      <w:r w:rsidRPr="00E777A3">
        <w:rPr>
          <w:rStyle w:val="Hervorhebung"/>
          <w:color w:val="444444"/>
          <w:sz w:val="22"/>
          <w:szCs w:val="22"/>
        </w:rPr>
        <w:t>senkrechte Strich</w:t>
      </w:r>
      <w:r w:rsidRPr="00E777A3">
        <w:rPr>
          <w:color w:val="444444"/>
          <w:sz w:val="22"/>
          <w:szCs w:val="22"/>
        </w:rPr>
        <w:t>, der in der EDV als </w:t>
      </w:r>
      <w:r w:rsidRPr="00E777A3">
        <w:rPr>
          <w:rStyle w:val="Hervorhebung"/>
          <w:color w:val="444444"/>
          <w:sz w:val="22"/>
          <w:szCs w:val="22"/>
        </w:rPr>
        <w:t>Verkettungszeichen</w:t>
      </w:r>
      <w:r w:rsidRPr="00E777A3">
        <w:rPr>
          <w:color w:val="444444"/>
          <w:sz w:val="22"/>
          <w:szCs w:val="22"/>
        </w:rPr>
        <w:t> bekannt ist. Im Englischen heißt es </w:t>
      </w:r>
      <w:r w:rsidRPr="00E777A3">
        <w:rPr>
          <w:rStyle w:val="Hervorhebung"/>
          <w:color w:val="444444"/>
          <w:sz w:val="22"/>
          <w:szCs w:val="22"/>
        </w:rPr>
        <w:t>Pipe</w:t>
      </w:r>
      <w:r w:rsidRPr="00E777A3">
        <w:rPr>
          <w:color w:val="444444"/>
          <w:sz w:val="22"/>
          <w:szCs w:val="22"/>
        </w:rPr>
        <w:t>.</w:t>
      </w:r>
    </w:p>
    <w:p w14:paraId="7C421540" w14:textId="77777777" w:rsidR="00E777A3" w:rsidRPr="00E777A3" w:rsidRDefault="00E777A3" w:rsidP="00E777A3">
      <w:pPr>
        <w:pStyle w:val="berschrift4"/>
        <w:shd w:val="clear" w:color="auto" w:fill="FFFFFF"/>
        <w:spacing w:before="0"/>
        <w:jc w:val="both"/>
        <w:rPr>
          <w:rFonts w:ascii="Times New Roman" w:hAnsi="Times New Roman"/>
          <w:color w:val="444444"/>
          <w:sz w:val="22"/>
        </w:rPr>
      </w:pPr>
      <w:r w:rsidRPr="00E777A3">
        <w:rPr>
          <w:rFonts w:ascii="Times New Roman" w:hAnsi="Times New Roman"/>
          <w:b/>
          <w:bCs/>
          <w:color w:val="444444"/>
          <w:sz w:val="22"/>
        </w:rPr>
        <w:t>—</w:t>
      </w:r>
    </w:p>
    <w:p w14:paraId="0E362127" w14:textId="77777777" w:rsidR="00E777A3" w:rsidRPr="00E777A3" w:rsidRDefault="00E777A3" w:rsidP="00E777A3">
      <w:pPr>
        <w:pStyle w:val="StandardWeb"/>
        <w:shd w:val="clear" w:color="auto" w:fill="FFFFFF"/>
        <w:spacing w:before="0" w:beforeAutospacing="0" w:after="120" w:afterAutospacing="0"/>
        <w:jc w:val="both"/>
        <w:rPr>
          <w:color w:val="444444"/>
          <w:sz w:val="22"/>
          <w:szCs w:val="22"/>
        </w:rPr>
      </w:pPr>
      <w:r w:rsidRPr="00E777A3">
        <w:rPr>
          <w:rStyle w:val="Hervorhebung"/>
          <w:color w:val="444444"/>
          <w:sz w:val="22"/>
          <w:szCs w:val="22"/>
        </w:rPr>
        <w:t>Geviertstrich</w:t>
      </w:r>
      <w:r w:rsidRPr="00E777A3">
        <w:rPr>
          <w:color w:val="444444"/>
          <w:sz w:val="22"/>
          <w:szCs w:val="22"/>
        </w:rPr>
        <w:t>, </w:t>
      </w:r>
      <w:r w:rsidRPr="00E777A3">
        <w:rPr>
          <w:rStyle w:val="Hervorhebung"/>
          <w:color w:val="444444"/>
          <w:sz w:val="22"/>
          <w:szCs w:val="22"/>
        </w:rPr>
        <w:t>Spiegelstrich</w:t>
      </w:r>
      <w:r w:rsidRPr="00E777A3">
        <w:rPr>
          <w:color w:val="444444"/>
          <w:sz w:val="22"/>
          <w:szCs w:val="22"/>
        </w:rPr>
        <w:t>, </w:t>
      </w:r>
      <w:r w:rsidRPr="00E777A3">
        <w:rPr>
          <w:rStyle w:val="Hervorhebung"/>
          <w:color w:val="444444"/>
          <w:sz w:val="22"/>
          <w:szCs w:val="22"/>
        </w:rPr>
        <w:t>langer Gedankenstrich</w:t>
      </w:r>
      <w:r w:rsidRPr="00E777A3">
        <w:rPr>
          <w:color w:val="444444"/>
          <w:sz w:val="22"/>
          <w:szCs w:val="22"/>
        </w:rPr>
        <w:t xml:space="preserve"> (im </w:t>
      </w:r>
      <w:proofErr w:type="gramStart"/>
      <w:r w:rsidRPr="00E777A3">
        <w:rPr>
          <w:color w:val="444444"/>
          <w:sz w:val="22"/>
          <w:szCs w:val="22"/>
        </w:rPr>
        <w:t>Englischen</w:t>
      </w:r>
      <w:proofErr w:type="gramEnd"/>
      <w:r w:rsidRPr="00E777A3">
        <w:rPr>
          <w:color w:val="444444"/>
          <w:sz w:val="22"/>
          <w:szCs w:val="22"/>
        </w:rPr>
        <w:t> </w:t>
      </w:r>
      <w:r w:rsidRPr="00E777A3">
        <w:rPr>
          <w:rStyle w:val="Hervorhebung"/>
          <w:color w:val="444444"/>
          <w:sz w:val="22"/>
          <w:szCs w:val="22"/>
        </w:rPr>
        <w:t>Dash</w:t>
      </w:r>
      <w:r w:rsidRPr="00E777A3">
        <w:rPr>
          <w:color w:val="444444"/>
          <w:sz w:val="22"/>
          <w:szCs w:val="22"/>
        </w:rPr>
        <w:t>). Deutlich länger als das Minuszeichen (-). Es gibt eine Reihe unterschiedlich langer Striche, die jeweils eine eigene traditionelle Bezeichnung tragen. </w:t>
      </w:r>
      <w:r w:rsidRPr="00E777A3">
        <w:rPr>
          <w:rStyle w:val="Hervorhebung"/>
          <w:color w:val="444444"/>
          <w:sz w:val="22"/>
          <w:szCs w:val="22"/>
        </w:rPr>
        <w:t>Bindestrich</w:t>
      </w:r>
      <w:r w:rsidRPr="00E777A3">
        <w:rPr>
          <w:color w:val="444444"/>
          <w:sz w:val="22"/>
          <w:szCs w:val="22"/>
        </w:rPr>
        <w:t>, </w:t>
      </w:r>
      <w:r w:rsidRPr="00E777A3">
        <w:rPr>
          <w:rStyle w:val="Hervorhebung"/>
          <w:color w:val="444444"/>
          <w:sz w:val="22"/>
          <w:szCs w:val="22"/>
        </w:rPr>
        <w:t>Trennstrich</w:t>
      </w:r>
      <w:r w:rsidRPr="00E777A3">
        <w:rPr>
          <w:color w:val="444444"/>
          <w:sz w:val="22"/>
          <w:szCs w:val="22"/>
        </w:rPr>
        <w:t>, </w:t>
      </w:r>
      <w:r w:rsidRPr="00E777A3">
        <w:rPr>
          <w:rStyle w:val="Hervorhebung"/>
          <w:color w:val="444444"/>
          <w:sz w:val="22"/>
          <w:szCs w:val="22"/>
        </w:rPr>
        <w:t>Ergänzungsstrich</w:t>
      </w:r>
      <w:r w:rsidRPr="00E777A3">
        <w:rPr>
          <w:color w:val="444444"/>
          <w:sz w:val="22"/>
          <w:szCs w:val="22"/>
        </w:rPr>
        <w:t>, </w:t>
      </w:r>
      <w:r w:rsidRPr="00E777A3">
        <w:rPr>
          <w:rStyle w:val="Hervorhebung"/>
          <w:color w:val="444444"/>
          <w:sz w:val="22"/>
          <w:szCs w:val="22"/>
        </w:rPr>
        <w:t>Halbgeviertstrich</w:t>
      </w:r>
      <w:r w:rsidRPr="00E777A3">
        <w:rPr>
          <w:color w:val="444444"/>
          <w:sz w:val="22"/>
          <w:szCs w:val="22"/>
        </w:rPr>
        <w:t>, </w:t>
      </w:r>
      <w:r w:rsidRPr="00E777A3">
        <w:rPr>
          <w:rStyle w:val="Hervorhebung"/>
          <w:color w:val="444444"/>
          <w:sz w:val="22"/>
          <w:szCs w:val="22"/>
        </w:rPr>
        <w:t>Viertelgeviertstrich</w:t>
      </w:r>
      <w:r w:rsidRPr="00E777A3">
        <w:rPr>
          <w:color w:val="444444"/>
          <w:sz w:val="22"/>
          <w:szCs w:val="22"/>
        </w:rPr>
        <w:t>, </w:t>
      </w:r>
      <w:r w:rsidRPr="00E777A3">
        <w:rPr>
          <w:rStyle w:val="Hervorhebung"/>
          <w:color w:val="444444"/>
          <w:sz w:val="22"/>
          <w:szCs w:val="22"/>
        </w:rPr>
        <w:t>Streckenstrich</w:t>
      </w:r>
      <w:r w:rsidRPr="00E777A3">
        <w:rPr>
          <w:color w:val="444444"/>
          <w:sz w:val="22"/>
          <w:szCs w:val="22"/>
        </w:rPr>
        <w:t> oder der superextralange </w:t>
      </w:r>
      <w:proofErr w:type="spellStart"/>
      <w:proofErr w:type="gramStart"/>
      <w:r w:rsidRPr="00E777A3">
        <w:rPr>
          <w:rStyle w:val="Hervorhebung"/>
          <w:color w:val="444444"/>
          <w:sz w:val="22"/>
          <w:szCs w:val="22"/>
        </w:rPr>
        <w:t>Doppelgeviertstrich</w:t>
      </w:r>
      <w:proofErr w:type="spellEnd"/>
      <w:r w:rsidRPr="00E777A3">
        <w:rPr>
          <w:color w:val="444444"/>
          <w:sz w:val="22"/>
          <w:szCs w:val="22"/>
        </w:rPr>
        <w:t> ⸺.</w:t>
      </w:r>
      <w:proofErr w:type="gramEnd"/>
    </w:p>
    <w:p w14:paraId="4DA29408" w14:textId="77777777" w:rsidR="00E777A3" w:rsidRPr="00E777A3" w:rsidRDefault="00E777A3" w:rsidP="00E777A3">
      <w:pPr>
        <w:pStyle w:val="berschrift4"/>
        <w:shd w:val="clear" w:color="auto" w:fill="FFFFFF"/>
        <w:spacing w:before="0"/>
        <w:jc w:val="both"/>
        <w:rPr>
          <w:rFonts w:ascii="Times New Roman" w:hAnsi="Times New Roman"/>
          <w:color w:val="444444"/>
          <w:sz w:val="22"/>
        </w:rPr>
      </w:pPr>
      <w:r w:rsidRPr="00E777A3">
        <w:rPr>
          <w:rFonts w:ascii="Cambria Math" w:hAnsi="Cambria Math" w:cs="Cambria Math"/>
          <w:b/>
          <w:bCs/>
          <w:color w:val="444444"/>
          <w:sz w:val="22"/>
        </w:rPr>
        <w:t>⊥</w:t>
      </w:r>
    </w:p>
    <w:p w14:paraId="7115DFF4" w14:textId="77777777" w:rsidR="00E777A3" w:rsidRPr="00E777A3" w:rsidRDefault="00E777A3" w:rsidP="00E777A3">
      <w:pPr>
        <w:pStyle w:val="StandardWeb"/>
        <w:shd w:val="clear" w:color="auto" w:fill="FFFFFF"/>
        <w:spacing w:before="0" w:beforeAutospacing="0" w:after="120" w:afterAutospacing="0"/>
        <w:jc w:val="both"/>
        <w:rPr>
          <w:color w:val="444444"/>
          <w:sz w:val="22"/>
          <w:szCs w:val="22"/>
        </w:rPr>
      </w:pPr>
      <w:r w:rsidRPr="00E777A3">
        <w:rPr>
          <w:color w:val="444444"/>
          <w:sz w:val="22"/>
          <w:szCs w:val="22"/>
        </w:rPr>
        <w:t>Das </w:t>
      </w:r>
      <w:r w:rsidRPr="00E777A3">
        <w:rPr>
          <w:rStyle w:val="Hervorhebung"/>
          <w:color w:val="444444"/>
          <w:sz w:val="22"/>
          <w:szCs w:val="22"/>
        </w:rPr>
        <w:t>Lot-Zeichen</w:t>
      </w:r>
      <w:r w:rsidRPr="00E777A3">
        <w:rPr>
          <w:color w:val="444444"/>
          <w:sz w:val="22"/>
          <w:szCs w:val="22"/>
        </w:rPr>
        <w:t>. Es handelt sich um eine gerade Linie, die senkrecht auf einer Ebene steht. Auf Englisch heißt es </w:t>
      </w:r>
      <w:proofErr w:type="spellStart"/>
      <w:r w:rsidRPr="00E777A3">
        <w:rPr>
          <w:rStyle w:val="Hervorhebung"/>
          <w:color w:val="444444"/>
          <w:sz w:val="22"/>
          <w:szCs w:val="22"/>
        </w:rPr>
        <w:t>Perpendicular</w:t>
      </w:r>
      <w:proofErr w:type="spellEnd"/>
      <w:r w:rsidRPr="00E777A3">
        <w:rPr>
          <w:color w:val="444444"/>
          <w:sz w:val="22"/>
          <w:szCs w:val="22"/>
        </w:rPr>
        <w:t>.</w:t>
      </w:r>
    </w:p>
    <w:p w14:paraId="6F3D86CE" w14:textId="77777777" w:rsidR="00E777A3" w:rsidRPr="00E777A3" w:rsidRDefault="00E777A3" w:rsidP="00E777A3">
      <w:pPr>
        <w:pStyle w:val="berschrift4"/>
        <w:shd w:val="clear" w:color="auto" w:fill="FFFFFF"/>
        <w:spacing w:before="0"/>
        <w:jc w:val="both"/>
        <w:rPr>
          <w:rFonts w:ascii="Times New Roman" w:hAnsi="Times New Roman"/>
          <w:color w:val="444444"/>
          <w:sz w:val="22"/>
        </w:rPr>
      </w:pPr>
      <w:r w:rsidRPr="00E777A3">
        <w:rPr>
          <w:rFonts w:ascii="Times New Roman" w:hAnsi="Times New Roman"/>
          <w:b/>
          <w:bCs/>
          <w:color w:val="444444"/>
          <w:sz w:val="22"/>
        </w:rPr>
        <w:t>†</w:t>
      </w:r>
    </w:p>
    <w:p w14:paraId="26696DB8" w14:textId="77777777" w:rsidR="00E777A3" w:rsidRPr="00E777A3" w:rsidRDefault="00E777A3" w:rsidP="00E777A3">
      <w:pPr>
        <w:pStyle w:val="StandardWeb"/>
        <w:shd w:val="clear" w:color="auto" w:fill="FFFFFF"/>
        <w:spacing w:before="0" w:beforeAutospacing="0" w:after="120" w:afterAutospacing="0"/>
        <w:jc w:val="both"/>
        <w:rPr>
          <w:color w:val="444444"/>
          <w:sz w:val="22"/>
          <w:szCs w:val="22"/>
        </w:rPr>
      </w:pPr>
      <w:r w:rsidRPr="00E777A3">
        <w:rPr>
          <w:color w:val="444444"/>
          <w:sz w:val="22"/>
          <w:szCs w:val="22"/>
        </w:rPr>
        <w:t>Ein </w:t>
      </w:r>
      <w:r w:rsidRPr="00E777A3">
        <w:rPr>
          <w:rStyle w:val="Hervorhebung"/>
          <w:color w:val="444444"/>
          <w:sz w:val="22"/>
          <w:szCs w:val="22"/>
        </w:rPr>
        <w:t>Kreuz-Zeichen</w:t>
      </w:r>
      <w:r w:rsidRPr="00E777A3">
        <w:rPr>
          <w:color w:val="444444"/>
          <w:sz w:val="22"/>
          <w:szCs w:val="22"/>
        </w:rPr>
        <w:t>. Auf Englisch heißt es </w:t>
      </w:r>
      <w:proofErr w:type="spellStart"/>
      <w:r w:rsidRPr="00E777A3">
        <w:rPr>
          <w:rStyle w:val="Hervorhebung"/>
          <w:color w:val="444444"/>
          <w:sz w:val="22"/>
          <w:szCs w:val="22"/>
        </w:rPr>
        <w:t>Dagger</w:t>
      </w:r>
      <w:proofErr w:type="spellEnd"/>
      <w:r w:rsidRPr="00E777A3">
        <w:rPr>
          <w:color w:val="444444"/>
          <w:sz w:val="22"/>
          <w:szCs w:val="22"/>
        </w:rPr>
        <w:t>, also Dolch. Deshalb wird es auch Dolch-Zeichen genannt. Das Kreuz findet beispielsweise Verwendung als Markierung von Verstorbenen, als Kennzeichnung einer Fußnote oder in Fahrplänen der Bahn.</w:t>
      </w:r>
    </w:p>
    <w:p w14:paraId="35A30070" w14:textId="77777777" w:rsidR="00E777A3" w:rsidRPr="00E777A3" w:rsidRDefault="00E777A3" w:rsidP="00E777A3">
      <w:pPr>
        <w:pStyle w:val="berschrift4"/>
        <w:shd w:val="clear" w:color="auto" w:fill="FFFFFF"/>
        <w:spacing w:before="0"/>
        <w:jc w:val="both"/>
        <w:rPr>
          <w:rFonts w:ascii="Times New Roman" w:hAnsi="Times New Roman"/>
          <w:color w:val="444444"/>
          <w:sz w:val="22"/>
        </w:rPr>
      </w:pPr>
      <w:r w:rsidRPr="00E777A3">
        <w:rPr>
          <w:rFonts w:ascii="Times New Roman" w:hAnsi="Times New Roman"/>
          <w:b/>
          <w:bCs/>
          <w:color w:val="444444"/>
          <w:sz w:val="22"/>
        </w:rPr>
        <w:t>‡</w:t>
      </w:r>
    </w:p>
    <w:p w14:paraId="4954A54C" w14:textId="77777777" w:rsidR="00E777A3" w:rsidRPr="00E777A3" w:rsidRDefault="00E777A3" w:rsidP="00E777A3">
      <w:pPr>
        <w:pStyle w:val="StandardWeb"/>
        <w:shd w:val="clear" w:color="auto" w:fill="FFFFFF"/>
        <w:spacing w:before="0" w:beforeAutospacing="0" w:after="120" w:afterAutospacing="0"/>
        <w:jc w:val="both"/>
        <w:rPr>
          <w:color w:val="444444"/>
          <w:sz w:val="22"/>
          <w:szCs w:val="22"/>
        </w:rPr>
      </w:pPr>
      <w:r w:rsidRPr="00E777A3">
        <w:rPr>
          <w:rStyle w:val="Hervorhebung"/>
          <w:color w:val="444444"/>
          <w:sz w:val="22"/>
          <w:szCs w:val="22"/>
        </w:rPr>
        <w:t>Zweibalkenkreuz</w:t>
      </w:r>
      <w:r w:rsidRPr="00E777A3">
        <w:rPr>
          <w:color w:val="444444"/>
          <w:sz w:val="22"/>
          <w:szCs w:val="22"/>
        </w:rPr>
        <w:t> oder </w:t>
      </w:r>
      <w:r w:rsidRPr="00E777A3">
        <w:rPr>
          <w:rStyle w:val="Hervorhebung"/>
          <w:color w:val="444444"/>
          <w:sz w:val="22"/>
          <w:szCs w:val="22"/>
        </w:rPr>
        <w:t>Doppelkreuz</w:t>
      </w:r>
      <w:r w:rsidRPr="00E777A3">
        <w:rPr>
          <w:color w:val="444444"/>
          <w:sz w:val="22"/>
          <w:szCs w:val="22"/>
        </w:rPr>
        <w:t> (</w:t>
      </w:r>
      <w:r w:rsidRPr="00E777A3">
        <w:rPr>
          <w:rStyle w:val="Hervorhebung"/>
          <w:color w:val="444444"/>
          <w:sz w:val="22"/>
          <w:szCs w:val="22"/>
        </w:rPr>
        <w:t xml:space="preserve">Double </w:t>
      </w:r>
      <w:proofErr w:type="spellStart"/>
      <w:r w:rsidRPr="00E777A3">
        <w:rPr>
          <w:rStyle w:val="Hervorhebung"/>
          <w:color w:val="444444"/>
          <w:sz w:val="22"/>
          <w:szCs w:val="22"/>
        </w:rPr>
        <w:t>Dagger</w:t>
      </w:r>
      <w:proofErr w:type="spellEnd"/>
      <w:r w:rsidRPr="00E777A3">
        <w:rPr>
          <w:color w:val="444444"/>
          <w:sz w:val="22"/>
          <w:szCs w:val="22"/>
        </w:rPr>
        <w:t>) – siehe oben. Kreuze gibt es in zahlreichen Variationen. Etwa als punktiertes Kreuz, lateinisches oder keltisches Kreuz.</w:t>
      </w:r>
    </w:p>
    <w:p w14:paraId="4F5641EE" w14:textId="77777777" w:rsidR="00E777A3" w:rsidRPr="00E777A3" w:rsidRDefault="00E777A3" w:rsidP="00E777A3">
      <w:pPr>
        <w:pStyle w:val="berschrift4"/>
        <w:shd w:val="clear" w:color="auto" w:fill="FFFFFF"/>
        <w:spacing w:before="0"/>
        <w:jc w:val="both"/>
        <w:rPr>
          <w:rFonts w:ascii="Times New Roman" w:hAnsi="Times New Roman"/>
          <w:color w:val="444444"/>
          <w:sz w:val="22"/>
        </w:rPr>
      </w:pPr>
      <w:r w:rsidRPr="00E777A3">
        <w:rPr>
          <w:rFonts w:ascii="Times New Roman" w:hAnsi="Times New Roman"/>
          <w:b/>
          <w:bCs/>
          <w:color w:val="444444"/>
          <w:sz w:val="22"/>
        </w:rPr>
        <w:t>Ø</w:t>
      </w:r>
    </w:p>
    <w:p w14:paraId="3B2C21D3" w14:textId="77777777" w:rsidR="00E777A3" w:rsidRPr="00E777A3" w:rsidRDefault="00E777A3" w:rsidP="00E777A3">
      <w:pPr>
        <w:pStyle w:val="StandardWeb"/>
        <w:shd w:val="clear" w:color="auto" w:fill="FFFFFF"/>
        <w:spacing w:before="0" w:beforeAutospacing="0" w:after="120" w:afterAutospacing="0"/>
        <w:jc w:val="both"/>
        <w:rPr>
          <w:color w:val="444444"/>
          <w:sz w:val="22"/>
          <w:szCs w:val="22"/>
        </w:rPr>
      </w:pPr>
      <w:r w:rsidRPr="00E777A3">
        <w:rPr>
          <w:color w:val="444444"/>
          <w:sz w:val="22"/>
          <w:szCs w:val="22"/>
        </w:rPr>
        <w:t>Das </w:t>
      </w:r>
      <w:r w:rsidRPr="00E777A3">
        <w:rPr>
          <w:rStyle w:val="Hervorhebung"/>
          <w:color w:val="444444"/>
          <w:sz w:val="22"/>
          <w:szCs w:val="22"/>
        </w:rPr>
        <w:t>Durchmesserzeichen</w:t>
      </w:r>
      <w:r w:rsidRPr="00E777A3">
        <w:rPr>
          <w:color w:val="444444"/>
          <w:sz w:val="22"/>
          <w:szCs w:val="22"/>
        </w:rPr>
        <w:t> wird auch als Zeichen für einen Mittelwert von Zahlen verwendet. Dann ist es ein Durchschnittszeichen (Diameter Symbol).</w:t>
      </w:r>
    </w:p>
    <w:p w14:paraId="271A77BE" w14:textId="77777777" w:rsidR="00E777A3" w:rsidRPr="00E777A3" w:rsidRDefault="00E777A3" w:rsidP="00E777A3">
      <w:pPr>
        <w:pStyle w:val="berschrift4"/>
        <w:shd w:val="clear" w:color="auto" w:fill="FFFFFF"/>
        <w:spacing w:before="0"/>
        <w:jc w:val="both"/>
        <w:rPr>
          <w:rFonts w:ascii="Times New Roman" w:hAnsi="Times New Roman"/>
          <w:color w:val="444444"/>
          <w:sz w:val="22"/>
        </w:rPr>
      </w:pPr>
      <w:r w:rsidRPr="00E777A3">
        <w:rPr>
          <w:rFonts w:ascii="Times New Roman" w:hAnsi="Times New Roman"/>
          <w:b/>
          <w:bCs/>
          <w:color w:val="444444"/>
          <w:sz w:val="22"/>
        </w:rPr>
        <w:t>Σ</w:t>
      </w:r>
    </w:p>
    <w:p w14:paraId="3D707091" w14:textId="77777777" w:rsidR="00E777A3" w:rsidRPr="00E777A3" w:rsidRDefault="00E777A3" w:rsidP="00E777A3">
      <w:pPr>
        <w:pStyle w:val="StandardWeb"/>
        <w:shd w:val="clear" w:color="auto" w:fill="FFFFFF"/>
        <w:spacing w:before="0" w:beforeAutospacing="0" w:after="120" w:afterAutospacing="0"/>
        <w:jc w:val="both"/>
        <w:rPr>
          <w:color w:val="444444"/>
          <w:sz w:val="22"/>
          <w:szCs w:val="22"/>
        </w:rPr>
      </w:pPr>
      <w:r w:rsidRPr="00E777A3">
        <w:rPr>
          <w:color w:val="444444"/>
          <w:sz w:val="22"/>
          <w:szCs w:val="22"/>
        </w:rPr>
        <w:t>Das </w:t>
      </w:r>
      <w:r w:rsidRPr="00E777A3">
        <w:rPr>
          <w:rStyle w:val="Hervorhebung"/>
          <w:color w:val="444444"/>
          <w:sz w:val="22"/>
          <w:szCs w:val="22"/>
        </w:rPr>
        <w:t>Summenzeichen</w:t>
      </w:r>
      <w:r w:rsidRPr="00E777A3">
        <w:rPr>
          <w:color w:val="444444"/>
          <w:sz w:val="22"/>
          <w:szCs w:val="22"/>
        </w:rPr>
        <w:t> ist eigentlich der griechische Buchstabe Sigma.</w:t>
      </w:r>
    </w:p>
    <w:p w14:paraId="1D9B3B87" w14:textId="77777777" w:rsidR="00E777A3" w:rsidRPr="00E777A3" w:rsidRDefault="00E777A3" w:rsidP="00E777A3">
      <w:pPr>
        <w:pStyle w:val="berschrift4"/>
        <w:shd w:val="clear" w:color="auto" w:fill="FFFFFF"/>
        <w:spacing w:before="0"/>
        <w:jc w:val="both"/>
        <w:rPr>
          <w:rFonts w:ascii="Times New Roman" w:hAnsi="Times New Roman"/>
          <w:color w:val="444444"/>
          <w:sz w:val="22"/>
        </w:rPr>
      </w:pPr>
      <w:r w:rsidRPr="00E777A3">
        <w:rPr>
          <w:rFonts w:ascii="Segoe UI Symbol" w:hAnsi="Segoe UI Symbol" w:cs="Segoe UI Symbol"/>
          <w:b/>
          <w:bCs/>
          <w:color w:val="444444"/>
          <w:sz w:val="22"/>
        </w:rPr>
        <w:t>☩</w:t>
      </w:r>
    </w:p>
    <w:p w14:paraId="67475D24" w14:textId="77777777" w:rsidR="00E777A3" w:rsidRPr="00E777A3" w:rsidRDefault="00E777A3" w:rsidP="00E777A3">
      <w:pPr>
        <w:pStyle w:val="StandardWeb"/>
        <w:shd w:val="clear" w:color="auto" w:fill="FFFFFF"/>
        <w:spacing w:before="0" w:beforeAutospacing="0" w:after="120" w:afterAutospacing="0"/>
        <w:jc w:val="both"/>
        <w:rPr>
          <w:color w:val="444444"/>
          <w:sz w:val="22"/>
          <w:szCs w:val="22"/>
        </w:rPr>
      </w:pPr>
      <w:r w:rsidRPr="00E777A3">
        <w:rPr>
          <w:color w:val="444444"/>
          <w:sz w:val="22"/>
          <w:szCs w:val="22"/>
        </w:rPr>
        <w:t>Dieses Symbol ist als </w:t>
      </w:r>
      <w:r w:rsidRPr="00E777A3">
        <w:rPr>
          <w:rStyle w:val="Hervorhebung"/>
          <w:color w:val="444444"/>
          <w:sz w:val="22"/>
          <w:szCs w:val="22"/>
        </w:rPr>
        <w:t>Krucken- oder Hammerkreuz</w:t>
      </w:r>
      <w:r w:rsidRPr="00E777A3">
        <w:rPr>
          <w:color w:val="444444"/>
          <w:sz w:val="22"/>
          <w:szCs w:val="22"/>
        </w:rPr>
        <w:t> </w:t>
      </w:r>
      <w:proofErr w:type="gramStart"/>
      <w:r w:rsidRPr="00E777A3">
        <w:rPr>
          <w:color w:val="444444"/>
          <w:sz w:val="22"/>
          <w:szCs w:val="22"/>
        </w:rPr>
        <w:t>seit Alters</w:t>
      </w:r>
      <w:proofErr w:type="gramEnd"/>
      <w:r w:rsidRPr="00E777A3">
        <w:rPr>
          <w:color w:val="444444"/>
          <w:sz w:val="22"/>
          <w:szCs w:val="22"/>
        </w:rPr>
        <w:t xml:space="preserve"> her bekannt. Im Englischen findet sich die Bezeichnung </w:t>
      </w:r>
      <w:r w:rsidRPr="00E777A3">
        <w:rPr>
          <w:rStyle w:val="Hervorhebung"/>
          <w:color w:val="444444"/>
          <w:sz w:val="22"/>
          <w:szCs w:val="22"/>
        </w:rPr>
        <w:t xml:space="preserve">Cross </w:t>
      </w:r>
      <w:proofErr w:type="spellStart"/>
      <w:r w:rsidRPr="00E777A3">
        <w:rPr>
          <w:rStyle w:val="Hervorhebung"/>
          <w:color w:val="444444"/>
          <w:sz w:val="22"/>
          <w:szCs w:val="22"/>
        </w:rPr>
        <w:t>of</w:t>
      </w:r>
      <w:proofErr w:type="spellEnd"/>
      <w:r w:rsidRPr="00E777A3">
        <w:rPr>
          <w:rStyle w:val="Hervorhebung"/>
          <w:color w:val="444444"/>
          <w:sz w:val="22"/>
          <w:szCs w:val="22"/>
        </w:rPr>
        <w:t xml:space="preserve"> Jerusalem</w:t>
      </w:r>
      <w:r w:rsidRPr="00E777A3">
        <w:rPr>
          <w:color w:val="444444"/>
          <w:sz w:val="22"/>
          <w:szCs w:val="22"/>
        </w:rPr>
        <w:t>.</w:t>
      </w:r>
    </w:p>
    <w:p w14:paraId="37CD29A3" w14:textId="77777777" w:rsidR="00E777A3" w:rsidRPr="00E777A3" w:rsidRDefault="00E777A3" w:rsidP="00E777A3">
      <w:pPr>
        <w:pStyle w:val="StandardWeb"/>
        <w:shd w:val="clear" w:color="auto" w:fill="FFFFFF"/>
        <w:spacing w:before="0" w:beforeAutospacing="0" w:after="120" w:afterAutospacing="0"/>
        <w:jc w:val="both"/>
        <w:rPr>
          <w:color w:val="444444"/>
          <w:sz w:val="22"/>
          <w:szCs w:val="22"/>
        </w:rPr>
      </w:pPr>
      <w:r w:rsidRPr="00E777A3">
        <w:rPr>
          <w:color w:val="444444"/>
          <w:sz w:val="22"/>
          <w:szCs w:val="22"/>
        </w:rPr>
        <w:t>Für Währungen stehen diese Zeichen:</w:t>
      </w:r>
    </w:p>
    <w:p w14:paraId="54C319D8" w14:textId="77777777" w:rsidR="00E777A3" w:rsidRPr="00E777A3" w:rsidRDefault="00E777A3" w:rsidP="00E777A3">
      <w:pPr>
        <w:numPr>
          <w:ilvl w:val="0"/>
          <w:numId w:val="7"/>
        </w:numPr>
        <w:shd w:val="clear" w:color="auto" w:fill="FFFFFF"/>
        <w:spacing w:after="120"/>
        <w:ind w:left="600"/>
        <w:jc w:val="both"/>
        <w:rPr>
          <w:rFonts w:ascii="Times New Roman" w:hAnsi="Times New Roman"/>
          <w:color w:val="444444"/>
          <w:sz w:val="22"/>
        </w:rPr>
      </w:pPr>
      <w:r w:rsidRPr="00E777A3">
        <w:rPr>
          <w:rFonts w:ascii="Times New Roman" w:hAnsi="Times New Roman"/>
          <w:color w:val="444444"/>
          <w:sz w:val="22"/>
        </w:rPr>
        <w:t>€ = Euro</w:t>
      </w:r>
    </w:p>
    <w:p w14:paraId="5BC3662F" w14:textId="77777777" w:rsidR="00E777A3" w:rsidRPr="00E777A3" w:rsidRDefault="00E777A3" w:rsidP="00E777A3">
      <w:pPr>
        <w:numPr>
          <w:ilvl w:val="0"/>
          <w:numId w:val="7"/>
        </w:numPr>
        <w:shd w:val="clear" w:color="auto" w:fill="FFFFFF"/>
        <w:spacing w:after="120"/>
        <w:ind w:left="600"/>
        <w:jc w:val="both"/>
        <w:rPr>
          <w:rFonts w:ascii="Times New Roman" w:hAnsi="Times New Roman"/>
          <w:color w:val="444444"/>
          <w:sz w:val="22"/>
        </w:rPr>
      </w:pPr>
      <w:r w:rsidRPr="00E777A3">
        <w:rPr>
          <w:rFonts w:ascii="Times New Roman" w:hAnsi="Times New Roman"/>
          <w:color w:val="444444"/>
          <w:sz w:val="22"/>
        </w:rPr>
        <w:t>$ = US-Dollar</w:t>
      </w:r>
    </w:p>
    <w:p w14:paraId="7233F66F" w14:textId="77777777" w:rsidR="00E777A3" w:rsidRPr="00E777A3" w:rsidRDefault="00E777A3" w:rsidP="00E777A3">
      <w:pPr>
        <w:numPr>
          <w:ilvl w:val="0"/>
          <w:numId w:val="7"/>
        </w:numPr>
        <w:shd w:val="clear" w:color="auto" w:fill="FFFFFF"/>
        <w:spacing w:after="120"/>
        <w:ind w:left="600"/>
        <w:jc w:val="both"/>
        <w:rPr>
          <w:rFonts w:ascii="Times New Roman" w:hAnsi="Times New Roman"/>
          <w:color w:val="444444"/>
          <w:sz w:val="22"/>
        </w:rPr>
      </w:pPr>
      <w:r w:rsidRPr="00E777A3">
        <w:rPr>
          <w:rFonts w:ascii="Times New Roman" w:hAnsi="Times New Roman"/>
          <w:color w:val="444444"/>
          <w:sz w:val="22"/>
        </w:rPr>
        <w:t>£ = Britisches Pfund</w:t>
      </w:r>
    </w:p>
    <w:p w14:paraId="47B75971" w14:textId="33BDF385" w:rsidR="009C6B61" w:rsidRPr="00587E83" w:rsidRDefault="00E777A3" w:rsidP="00587E83">
      <w:pPr>
        <w:numPr>
          <w:ilvl w:val="0"/>
          <w:numId w:val="7"/>
        </w:numPr>
        <w:shd w:val="clear" w:color="auto" w:fill="FFFFFF"/>
        <w:spacing w:after="120"/>
        <w:ind w:left="600"/>
        <w:jc w:val="both"/>
        <w:rPr>
          <w:rFonts w:ascii="Times New Roman" w:hAnsi="Times New Roman"/>
          <w:color w:val="444444"/>
          <w:sz w:val="22"/>
        </w:rPr>
      </w:pPr>
      <w:r w:rsidRPr="00E777A3">
        <w:rPr>
          <w:rFonts w:ascii="Times New Roman" w:hAnsi="Times New Roman"/>
          <w:color w:val="444444"/>
          <w:sz w:val="22"/>
        </w:rPr>
        <w:t>₽ = R</w:t>
      </w:r>
    </w:p>
    <w:sectPr w:rsidR="009C6B61" w:rsidRPr="00587E83">
      <w:head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6FDE7" w14:textId="77777777" w:rsidR="00555930" w:rsidRDefault="00555930" w:rsidP="00E777A3">
      <w:r>
        <w:separator/>
      </w:r>
    </w:p>
  </w:endnote>
  <w:endnote w:type="continuationSeparator" w:id="0">
    <w:p w14:paraId="33FB268D" w14:textId="77777777" w:rsidR="00555930" w:rsidRDefault="00555930" w:rsidP="00E7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5F69B" w14:textId="77777777" w:rsidR="00555930" w:rsidRDefault="00555930" w:rsidP="00E777A3">
      <w:r>
        <w:separator/>
      </w:r>
    </w:p>
  </w:footnote>
  <w:footnote w:type="continuationSeparator" w:id="0">
    <w:p w14:paraId="67358A0A" w14:textId="77777777" w:rsidR="00555930" w:rsidRDefault="00555930" w:rsidP="00E77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8A85D" w14:textId="32689AB0" w:rsidR="00E777A3" w:rsidRPr="00E777A3" w:rsidRDefault="00E777A3">
    <w:pPr>
      <w:pStyle w:val="Kopfzeile"/>
      <w:rPr>
        <w:rFonts w:ascii="Times New Roman" w:hAnsi="Times New Roman"/>
      </w:rPr>
    </w:pPr>
    <w:proofErr w:type="gramStart"/>
    <w:r w:rsidRPr="00E777A3">
      <w:rPr>
        <w:rFonts w:ascii="Times New Roman" w:hAnsi="Times New Roman"/>
      </w:rPr>
      <w:t>EK Informatik</w:t>
    </w:r>
    <w:proofErr w:type="gramEnd"/>
    <w:r w:rsidRPr="00E777A3">
      <w:rPr>
        <w:rFonts w:ascii="Times New Roman" w:hAnsi="Times New Roman"/>
      </w:rPr>
      <w:ptab w:relativeTo="margin" w:alignment="center" w:leader="none"/>
    </w:r>
    <w:r w:rsidRPr="00E777A3">
      <w:rPr>
        <w:rFonts w:ascii="Times New Roman" w:hAnsi="Times New Roman"/>
      </w:rPr>
      <w:t>Textverarbeitung</w:t>
    </w:r>
    <w:r w:rsidRPr="00E777A3">
      <w:rPr>
        <w:rFonts w:ascii="Times New Roman" w:hAnsi="Times New Roman"/>
      </w:rPr>
      <w:ptab w:relativeTo="margin" w:alignment="right" w:leader="none"/>
    </w:r>
    <w:proofErr w:type="spellStart"/>
    <w:r w:rsidRPr="00E777A3">
      <w:rPr>
        <w:rFonts w:ascii="Times New Roman" w:hAnsi="Times New Roman"/>
      </w:rPr>
      <w:t>Bp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0262"/>
    <w:multiLevelType w:val="multilevel"/>
    <w:tmpl w:val="304E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8318A"/>
    <w:multiLevelType w:val="hybridMultilevel"/>
    <w:tmpl w:val="76D2CC80"/>
    <w:lvl w:ilvl="0" w:tplc="75DCD7B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B0924"/>
    <w:multiLevelType w:val="hybridMultilevel"/>
    <w:tmpl w:val="A7ECA714"/>
    <w:lvl w:ilvl="0" w:tplc="75DCD7B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A72F9"/>
    <w:multiLevelType w:val="hybridMultilevel"/>
    <w:tmpl w:val="333CEAB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9117D"/>
    <w:multiLevelType w:val="hybridMultilevel"/>
    <w:tmpl w:val="FE76B72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E723CC"/>
    <w:multiLevelType w:val="hybridMultilevel"/>
    <w:tmpl w:val="606A6118"/>
    <w:lvl w:ilvl="0" w:tplc="75DCD7B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EC4C8D"/>
    <w:multiLevelType w:val="hybridMultilevel"/>
    <w:tmpl w:val="6784AB2C"/>
    <w:lvl w:ilvl="0" w:tplc="75DCD7B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45296"/>
    <w:multiLevelType w:val="hybridMultilevel"/>
    <w:tmpl w:val="1F86C788"/>
    <w:lvl w:ilvl="0" w:tplc="75DCD7B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55541">
    <w:abstractNumId w:val="5"/>
  </w:num>
  <w:num w:numId="2" w16cid:durableId="1932200169">
    <w:abstractNumId w:val="7"/>
  </w:num>
  <w:num w:numId="3" w16cid:durableId="1302156873">
    <w:abstractNumId w:val="6"/>
  </w:num>
  <w:num w:numId="4" w16cid:durableId="1479615514">
    <w:abstractNumId w:val="1"/>
  </w:num>
  <w:num w:numId="5" w16cid:durableId="1598757749">
    <w:abstractNumId w:val="2"/>
  </w:num>
  <w:num w:numId="6" w16cid:durableId="513761278">
    <w:abstractNumId w:val="4"/>
  </w:num>
  <w:num w:numId="7" w16cid:durableId="675111380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727655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7A3"/>
    <w:rsid w:val="000351D2"/>
    <w:rsid w:val="001A7EAC"/>
    <w:rsid w:val="001D1D4F"/>
    <w:rsid w:val="002000F8"/>
    <w:rsid w:val="002C1F48"/>
    <w:rsid w:val="002F5998"/>
    <w:rsid w:val="00424050"/>
    <w:rsid w:val="00555930"/>
    <w:rsid w:val="00587E83"/>
    <w:rsid w:val="005D4B9F"/>
    <w:rsid w:val="00654404"/>
    <w:rsid w:val="00667291"/>
    <w:rsid w:val="0073253D"/>
    <w:rsid w:val="007D671D"/>
    <w:rsid w:val="00845902"/>
    <w:rsid w:val="009863FD"/>
    <w:rsid w:val="009C6B61"/>
    <w:rsid w:val="00A127AF"/>
    <w:rsid w:val="00B71C91"/>
    <w:rsid w:val="00C27E9E"/>
    <w:rsid w:val="00C3029C"/>
    <w:rsid w:val="00DE3443"/>
    <w:rsid w:val="00DF6061"/>
    <w:rsid w:val="00E777A3"/>
    <w:rsid w:val="00F3126F"/>
    <w:rsid w:val="00F65441"/>
    <w:rsid w:val="348EC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7E095"/>
  <w15:chartTrackingRefBased/>
  <w15:docId w15:val="{A9CC4FB3-F14D-824E-B48A-0C95DB15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777A3"/>
    <w:rPr>
      <w:rFonts w:ascii="Arial Narrow" w:eastAsia="Times New Roman" w:hAnsi="Arial Narrow" w:cs="Times New Roman"/>
      <w:kern w:val="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777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F60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777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berschrift4">
    <w:name w:val="heading 4"/>
    <w:basedOn w:val="berschrift3"/>
    <w:next w:val="Standardtext"/>
    <w:link w:val="berschrift4Zchn"/>
    <w:qFormat/>
    <w:rsid w:val="00E777A3"/>
    <w:pPr>
      <w:keepLines w:val="0"/>
      <w:tabs>
        <w:tab w:val="left" w:pos="851"/>
      </w:tabs>
      <w:spacing w:before="240" w:after="120"/>
      <w:ind w:left="851" w:hanging="851"/>
      <w:outlineLvl w:val="3"/>
    </w:pPr>
    <w:rPr>
      <w:rFonts w:ascii="Arial Narrow" w:eastAsia="Times New Roman" w:hAnsi="Arial Narrow" w:cs="Times New Roman"/>
      <w:color w:val="auto"/>
      <w:kern w:val="2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E777A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777A3"/>
  </w:style>
  <w:style w:type="paragraph" w:styleId="Fuzeile">
    <w:name w:val="footer"/>
    <w:basedOn w:val="Standard"/>
    <w:link w:val="FuzeileZchn"/>
    <w:uiPriority w:val="99"/>
    <w:unhideWhenUsed/>
    <w:rsid w:val="00E777A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777A3"/>
  </w:style>
  <w:style w:type="character" w:customStyle="1" w:styleId="berschrift4Zchn">
    <w:name w:val="Überschrift 4 Zchn"/>
    <w:basedOn w:val="Absatz-Standardschriftart"/>
    <w:link w:val="berschrift4"/>
    <w:rsid w:val="00E777A3"/>
    <w:rPr>
      <w:rFonts w:ascii="Arial Narrow" w:eastAsia="Times New Roman" w:hAnsi="Arial Narrow" w:cs="Times New Roman"/>
      <w:kern w:val="28"/>
      <w:szCs w:val="20"/>
      <w:lang w:eastAsia="de-DE"/>
      <w14:ligatures w14:val="none"/>
    </w:rPr>
  </w:style>
  <w:style w:type="paragraph" w:customStyle="1" w:styleId="Standardtext">
    <w:name w:val="Standardtext"/>
    <w:basedOn w:val="Standard"/>
    <w:rsid w:val="00E777A3"/>
    <w:pPr>
      <w:spacing w:before="60"/>
      <w:ind w:left="851"/>
    </w:pPr>
  </w:style>
  <w:style w:type="paragraph" w:styleId="Listenabsatz">
    <w:name w:val="List Paragraph"/>
    <w:basedOn w:val="Standard"/>
    <w:uiPriority w:val="34"/>
    <w:qFormat/>
    <w:rsid w:val="00E777A3"/>
    <w:pPr>
      <w:ind w:left="720"/>
      <w:contextualSpacing/>
    </w:pPr>
  </w:style>
  <w:style w:type="table" w:styleId="Tabellenraster">
    <w:name w:val="Table Grid"/>
    <w:basedOn w:val="NormaleTabelle"/>
    <w:uiPriority w:val="39"/>
    <w:rsid w:val="00E777A3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E777A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ervorhebung">
    <w:name w:val="Emphasis"/>
    <w:basedOn w:val="Absatz-Standardschriftart"/>
    <w:uiPriority w:val="20"/>
    <w:qFormat/>
    <w:rsid w:val="00E777A3"/>
    <w:rPr>
      <w:i/>
      <w:i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77A3"/>
    <w:rPr>
      <w:rFonts w:asciiTheme="majorHAnsi" w:eastAsiaTheme="majorEastAsia" w:hAnsiTheme="majorHAnsi" w:cstheme="majorBidi"/>
      <w:color w:val="1F3763" w:themeColor="accent1" w:themeShade="7F"/>
      <w:kern w:val="0"/>
      <w:lang w:eastAsia="de-DE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777A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606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2F599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F5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821C66EEBBA345BD8A2728363BE700" ma:contentTypeVersion="12" ma:contentTypeDescription="Ein neues Dokument erstellen." ma:contentTypeScope="" ma:versionID="107553ff5a3d93c50ba4f18aaf68d917">
  <xsd:schema xmlns:xsd="http://www.w3.org/2001/XMLSchema" xmlns:xs="http://www.w3.org/2001/XMLSchema" xmlns:p="http://schemas.microsoft.com/office/2006/metadata/properties" xmlns:ns2="e34d0734-2f15-4141-81a4-2505264ed7f2" xmlns:ns3="ff880350-bb06-431e-be62-560c73912d16" targetNamespace="http://schemas.microsoft.com/office/2006/metadata/properties" ma:root="true" ma:fieldsID="9d3721cc443a522a251a3b4474898051" ns2:_="" ns3:_="">
    <xsd:import namespace="e34d0734-2f15-4141-81a4-2505264ed7f2"/>
    <xsd:import namespace="ff880350-bb06-431e-be62-560c73912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d0734-2f15-4141-81a4-2505264ed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f38b7a6-9b51-4e8b-a5e6-ed45400f3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80350-bb06-431e-be62-560c73912d1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506af62-11a3-476c-973a-b79c05efc0ea}" ma:internalName="TaxCatchAll" ma:showField="CatchAllData" ma:web="ff880350-bb06-431e-be62-560c73912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4d0734-2f15-4141-81a4-2505264ed7f2">
      <Terms xmlns="http://schemas.microsoft.com/office/infopath/2007/PartnerControls"/>
    </lcf76f155ced4ddcb4097134ff3c332f>
    <TaxCatchAll xmlns="ff880350-bb06-431e-be62-560c73912d16" xsi:nil="true"/>
  </documentManagement>
</p:properties>
</file>

<file path=customXml/itemProps1.xml><?xml version="1.0" encoding="utf-8"?>
<ds:datastoreItem xmlns:ds="http://schemas.openxmlformats.org/officeDocument/2006/customXml" ds:itemID="{50D9A977-5426-40A3-9041-B8979B1CF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4d0734-2f15-4141-81a4-2505264ed7f2"/>
    <ds:schemaRef ds:uri="ff880350-bb06-431e-be62-560c73912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B8F011-92E5-4FF9-B790-10C78D224E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F2CAB0-8AA1-4106-93C9-3A603FE5343D}">
  <ds:schemaRefs>
    <ds:schemaRef ds:uri="ff880350-bb06-431e-be62-560c73912d16"/>
    <ds:schemaRef ds:uri="http://purl.org/dc/dcmitype/"/>
    <ds:schemaRef ds:uri="http://schemas.microsoft.com/office/2006/documentManagement/types"/>
    <ds:schemaRef ds:uri="http://purl.org/dc/elements/1.1/"/>
    <ds:schemaRef ds:uri="e34d0734-2f15-4141-81a4-2505264ed7f2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831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Boettiger Patrik</dc:creator>
  <cp:keywords/>
  <dc:description/>
  <cp:lastModifiedBy>Johannes Kätel</cp:lastModifiedBy>
  <cp:revision>14</cp:revision>
  <cp:lastPrinted>2023-10-03T11:58:00Z</cp:lastPrinted>
  <dcterms:created xsi:type="dcterms:W3CDTF">2023-10-03T11:58:00Z</dcterms:created>
  <dcterms:modified xsi:type="dcterms:W3CDTF">2025-10-16T06:08:00Z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0x01010066821C66EEBBA345BD8A2728363BE700</vt:lpwstr>
  </property>
  <property fmtid="{D5CDD505-2E9C-101B-9397-08002B2CF9AE}" pid="3" name="MediaServiceImageTags">
    <vt:lpwstr/>
  </property>
</Properties>
</file>